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>за 9 месяцев</w:t>
      </w:r>
      <w:r w:rsidR="00CE2256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2021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042EA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483C61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</w:t>
            </w:r>
            <w:r w:rsidR="009F0654">
              <w:rPr>
                <w:rFonts w:ascii="PT Astra Serif" w:hAnsi="PT Astra Serif"/>
              </w:rPr>
              <w:t xml:space="preserve"> на </w:t>
            </w:r>
            <w:r w:rsidR="007776BA">
              <w:rPr>
                <w:rFonts w:ascii="PT Astra Serif" w:hAnsi="PT Astra Serif"/>
              </w:rPr>
              <w:t>2021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CE2256" w:rsidRDefault="009F0654" w:rsidP="00CE2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</w:p>
          <w:p w:rsidR="009F0654" w:rsidRPr="0034643E" w:rsidRDefault="00CC1285" w:rsidP="00CE2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 месяцев</w:t>
            </w:r>
            <w:r w:rsidR="00CE2256">
              <w:rPr>
                <w:rFonts w:ascii="PT Astra Serif" w:hAnsi="PT Astra Serif"/>
              </w:rPr>
              <w:t xml:space="preserve"> </w:t>
            </w:r>
            <w:r w:rsidR="007776BA">
              <w:rPr>
                <w:rFonts w:ascii="PT Astra Serif" w:hAnsi="PT Astra Serif"/>
              </w:rPr>
              <w:t>2021</w:t>
            </w:r>
            <w:r w:rsidR="009F0654">
              <w:rPr>
                <w:rFonts w:ascii="PT Astra Serif" w:hAnsi="PT Astra Serif"/>
              </w:rPr>
              <w:t xml:space="preserve"> </w:t>
            </w:r>
            <w:r w:rsidR="009F0654" w:rsidRPr="0034643E">
              <w:rPr>
                <w:rFonts w:ascii="PT Astra Serif" w:hAnsi="PT Astra Serif"/>
              </w:rPr>
              <w:t>год</w:t>
            </w:r>
            <w:r w:rsidR="009F0654"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ственные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47"/>
        <w:gridCol w:w="41"/>
        <w:gridCol w:w="3373"/>
        <w:gridCol w:w="6"/>
        <w:gridCol w:w="2410"/>
        <w:gridCol w:w="1989"/>
        <w:gridCol w:w="162"/>
        <w:gridCol w:w="1082"/>
        <w:gridCol w:w="69"/>
        <w:gridCol w:w="2092"/>
        <w:gridCol w:w="2117"/>
        <w:gridCol w:w="9"/>
        <w:gridCol w:w="1275"/>
        <w:gridCol w:w="9"/>
      </w:tblGrid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1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5A5063">
        <w:trPr>
          <w:gridAfter w:val="1"/>
          <w:wAfter w:w="3" w:type="pct"/>
          <w:trHeight w:val="495"/>
        </w:trPr>
        <w:tc>
          <w:tcPr>
            <w:tcW w:w="4997" w:type="pct"/>
            <w:gridSpan w:val="14"/>
            <w:vAlign w:val="center"/>
          </w:tcPr>
          <w:p w:rsidR="007776BA" w:rsidRDefault="00BB6E22" w:rsidP="00225D97">
            <w:pPr>
              <w:jc w:val="center"/>
              <w:rPr>
                <w:rFonts w:ascii="PT Astra Serif" w:hAnsi="PT Astra Serif"/>
              </w:rPr>
            </w:pPr>
            <w:r w:rsidRPr="009D5EF6">
              <w:rPr>
                <w:rFonts w:ascii="PT Astra Serif" w:hAnsi="PT Astra Serif"/>
                <w:b/>
                <w:highlight w:val="green"/>
              </w:rPr>
              <w:t>1. Рынок легкой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5A5063">
        <w:trPr>
          <w:gridAfter w:val="1"/>
          <w:wAfter w:w="3" w:type="pct"/>
          <w:trHeight w:val="345"/>
        </w:trPr>
        <w:tc>
          <w:tcPr>
            <w:tcW w:w="25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AA5C29">
              <w:rPr>
                <w:rFonts w:ascii="PT Astra Serif" w:hAnsi="PT Astra Serif"/>
                <w:highlight w:val="green"/>
              </w:rPr>
              <w:t>1.1</w:t>
            </w:r>
            <w:r w:rsidRPr="0034643E">
              <w:rPr>
                <w:rFonts w:ascii="PT Astra Serif" w:hAnsi="PT Astra Serif"/>
              </w:rPr>
              <w:t>.</w:t>
            </w:r>
          </w:p>
        </w:tc>
        <w:tc>
          <w:tcPr>
            <w:tcW w:w="1142" w:type="pct"/>
            <w:gridSpan w:val="3"/>
            <w:vAlign w:val="center"/>
          </w:tcPr>
          <w:p w:rsidR="0080644A" w:rsidRPr="0034643E" w:rsidRDefault="0080644A" w:rsidP="00483C61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</w:t>
            </w:r>
            <w:r w:rsidR="00483C61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субъектов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ской деятельности в сфере ле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кой промышленности через и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пользование </w:t>
            </w:r>
            <w:proofErr w:type="gramStart"/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мер поддержки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гионального фонда развития промышленности</w:t>
            </w:r>
            <w:proofErr w:type="gram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</w:t>
            </w:r>
            <w:proofErr w:type="spell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Финансирования предпринимательства»</w:t>
            </w:r>
          </w:p>
        </w:tc>
        <w:tc>
          <w:tcPr>
            <w:tcW w:w="775" w:type="pct"/>
            <w:gridSpan w:val="2"/>
            <w:vAlign w:val="center"/>
          </w:tcPr>
          <w:p w:rsidR="0080644A" w:rsidRPr="0034643E" w:rsidRDefault="00225D97" w:rsidP="00225D97">
            <w:pPr>
              <w:rPr>
                <w:rFonts w:ascii="PT Astra Serif" w:hAnsi="PT Astra Serif"/>
                <w:b/>
              </w:rPr>
            </w:pPr>
            <w:r w:rsidRPr="007F065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7F0653">
              <w:rPr>
                <w:rFonts w:ascii="PT Astra Serif" w:hAnsi="PT Astra Serif"/>
              </w:rPr>
              <w:t>я</w:t>
            </w:r>
            <w:r w:rsidRPr="007F0653">
              <w:rPr>
                <w:rFonts w:ascii="PT Astra Serif" w:hAnsi="PT Astra Serif"/>
              </w:rPr>
              <w:t xml:space="preserve">ют деятельность </w:t>
            </w:r>
            <w:r>
              <w:rPr>
                <w:rFonts w:ascii="PT Astra Serif" w:hAnsi="PT Astra Serif"/>
              </w:rPr>
              <w:t>5</w:t>
            </w:r>
            <w:r w:rsidRPr="007F0653">
              <w:rPr>
                <w:rFonts w:ascii="PT Astra Serif" w:hAnsi="PT Astra Serif"/>
              </w:rPr>
              <w:t xml:space="preserve"> организаци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1</w:t>
            </w:r>
            <w:r w:rsidRPr="007F0653">
              <w:rPr>
                <w:rFonts w:ascii="PT Astra Serif" w:hAnsi="PT Astra Serif"/>
              </w:rPr>
              <w:t xml:space="preserve"> и</w:t>
            </w:r>
            <w:r w:rsidRPr="007F0653">
              <w:rPr>
                <w:rFonts w:ascii="PT Astra Serif" w:hAnsi="PT Astra Serif"/>
              </w:rPr>
              <w:t>н</w:t>
            </w:r>
            <w:r w:rsidRPr="007F0653">
              <w:rPr>
                <w:rFonts w:ascii="PT Astra Serif" w:hAnsi="PT Astra Serif"/>
              </w:rPr>
              <w:t>дивидуальны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пре</w:t>
            </w:r>
            <w:r w:rsidRPr="007F0653">
              <w:rPr>
                <w:rFonts w:ascii="PT Astra Serif" w:hAnsi="PT Astra Serif"/>
              </w:rPr>
              <w:t>д</w:t>
            </w:r>
            <w:r w:rsidRPr="007F0653">
              <w:rPr>
                <w:rFonts w:ascii="PT Astra Serif" w:hAnsi="PT Astra Serif"/>
              </w:rPr>
              <w:t>принимател</w:t>
            </w:r>
            <w:r>
              <w:rPr>
                <w:rFonts w:ascii="PT Astra Serif" w:hAnsi="PT Astra Serif"/>
              </w:rPr>
              <w:t>ь</w:t>
            </w:r>
            <w:r w:rsidRPr="007F0653">
              <w:rPr>
                <w:rFonts w:ascii="PT Astra Serif" w:hAnsi="PT Astra Serif"/>
              </w:rPr>
              <w:t>, доля организаций частной формы собственн</w:t>
            </w:r>
            <w:r w:rsidRPr="007F0653">
              <w:rPr>
                <w:rFonts w:ascii="PT Astra Serif" w:hAnsi="PT Astra Serif"/>
              </w:rPr>
              <w:t>о</w:t>
            </w:r>
            <w:r w:rsidRPr="007F0653">
              <w:rPr>
                <w:rFonts w:ascii="PT Astra Serif" w:hAnsi="PT Astra Serif"/>
              </w:rPr>
              <w:t xml:space="preserve">сти составляет 100%. </w:t>
            </w:r>
            <w:r w:rsidR="0080644A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</w:p>
        </w:tc>
        <w:tc>
          <w:tcPr>
            <w:tcW w:w="690" w:type="pct"/>
            <w:gridSpan w:val="2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организаций частной формы собственности в сфере лёгкой пр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мышленности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B84CF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5A5063">
        <w:trPr>
          <w:gridAfter w:val="1"/>
          <w:wAfter w:w="3" w:type="pct"/>
          <w:trHeight w:val="495"/>
        </w:trPr>
        <w:tc>
          <w:tcPr>
            <w:tcW w:w="4997" w:type="pct"/>
            <w:gridSpan w:val="14"/>
            <w:vAlign w:val="center"/>
          </w:tcPr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034008">
              <w:rPr>
                <w:rFonts w:ascii="PT Astra Serif" w:hAnsi="PT Astra Serif"/>
                <w:b/>
                <w:highlight w:val="green"/>
              </w:rPr>
              <w:t>2. Рынок услуг детского отдыха и оздоровления</w:t>
            </w:r>
          </w:p>
          <w:p w:rsidR="00483C61" w:rsidRPr="00483C61" w:rsidRDefault="00483C61" w:rsidP="00483C61">
            <w:pPr>
              <w:ind w:firstLine="709"/>
              <w:jc w:val="both"/>
              <w:rPr>
                <w:rFonts w:ascii="PT Astra Serif" w:hAnsi="PT Astra Serif"/>
                <w:b/>
              </w:rPr>
            </w:pPr>
            <w:r w:rsidRPr="00483C61">
              <w:rPr>
                <w:rFonts w:ascii="PT Astra Serif" w:hAnsi="PT Astra Serif"/>
              </w:rPr>
              <w:t xml:space="preserve">В летний период в Мелекесском районе действовало 26 организаций отдыха детей и их оздоровления, в том числе 1 загородный </w:t>
            </w:r>
            <w:proofErr w:type="gramStart"/>
            <w:r w:rsidRPr="00483C61">
              <w:rPr>
                <w:rFonts w:ascii="PT Astra Serif" w:hAnsi="PT Astra Serif"/>
              </w:rPr>
              <w:t>-</w:t>
            </w:r>
            <w:r w:rsidRPr="00483C61">
              <w:rPr>
                <w:rFonts w:ascii="PT Astra Serif" w:hAnsi="PT Astra Serif"/>
              </w:rPr>
              <w:lastRenderedPageBreak/>
              <w:t>о</w:t>
            </w:r>
            <w:proofErr w:type="gramEnd"/>
            <w:r w:rsidRPr="00483C61">
              <w:rPr>
                <w:rFonts w:ascii="PT Astra Serif" w:hAnsi="PT Astra Serif"/>
              </w:rPr>
              <w:t>здоровительный лагерь (МБОУ ДОД ДООЛ «Звездочка»), 19 лагерей на базе образовательных организаций с дневным пребыванием, 6 лагерей труда и отдыха. Всего в летний период в МБОУ ДОД ДООЛ «Звездочка» отдохнули 480</w:t>
            </w:r>
            <w:r>
              <w:rPr>
                <w:rFonts w:ascii="PT Astra Serif" w:hAnsi="PT Astra Serif"/>
              </w:rPr>
              <w:t xml:space="preserve"> </w:t>
            </w:r>
            <w:r w:rsidRPr="00483C61">
              <w:rPr>
                <w:rFonts w:ascii="PT Astra Serif" w:hAnsi="PT Astra Serif"/>
              </w:rPr>
              <w:t>детей, в пришкольных лагерях 1070, в ЛТО -60</w:t>
            </w:r>
            <w:r>
              <w:rPr>
                <w:rFonts w:ascii="PT Astra Serif" w:hAnsi="PT Astra Serif"/>
              </w:rPr>
              <w:t xml:space="preserve"> </w:t>
            </w:r>
            <w:r w:rsidRPr="00483C61">
              <w:rPr>
                <w:rFonts w:ascii="PT Astra Serif" w:hAnsi="PT Astra Serif"/>
              </w:rPr>
              <w:t>детей.</w:t>
            </w:r>
          </w:p>
          <w:p w:rsidR="00483C61" w:rsidRPr="00483C61" w:rsidRDefault="00483C61" w:rsidP="00483C61">
            <w:pPr>
              <w:ind w:firstLine="709"/>
              <w:jc w:val="both"/>
              <w:rPr>
                <w:rFonts w:ascii="PT Astra Serif" w:hAnsi="PT Astra Serif"/>
              </w:rPr>
            </w:pPr>
            <w:r w:rsidRPr="00483C61">
              <w:rPr>
                <w:rFonts w:ascii="PT Astra Serif" w:hAnsi="PT Astra Serif"/>
              </w:rPr>
              <w:t>Основными административными и экономическими барьерами входа на рынок услуг детского отдыха и оздоровления являются:</w:t>
            </w:r>
          </w:p>
          <w:p w:rsidR="00483C61" w:rsidRPr="00483C61" w:rsidRDefault="00483C61" w:rsidP="00483C61">
            <w:pPr>
              <w:ind w:firstLine="709"/>
              <w:jc w:val="both"/>
              <w:rPr>
                <w:rFonts w:ascii="PT Astra Serif" w:hAnsi="PT Astra Serif"/>
              </w:rPr>
            </w:pPr>
            <w:r w:rsidRPr="00483C61">
              <w:rPr>
                <w:rFonts w:ascii="PT Astra Serif" w:hAnsi="PT Astra Serif"/>
              </w:rPr>
              <w:t>отсутстви</w:t>
            </w:r>
            <w:r w:rsidR="002A159C">
              <w:rPr>
                <w:rFonts w:ascii="PT Astra Serif" w:hAnsi="PT Astra Serif"/>
              </w:rPr>
              <w:t>е тарифов на услугу организации</w:t>
            </w:r>
            <w:r w:rsidRPr="00483C61">
              <w:rPr>
                <w:rFonts w:ascii="PT Astra Serif" w:hAnsi="PT Astra Serif"/>
              </w:rPr>
              <w:t xml:space="preserve"> отдыха и оздоровления детей;</w:t>
            </w:r>
          </w:p>
          <w:p w:rsidR="00913DA4" w:rsidRPr="0034643E" w:rsidRDefault="00483C61" w:rsidP="002A159C">
            <w:pPr>
              <w:ind w:firstLine="709"/>
              <w:jc w:val="both"/>
              <w:rPr>
                <w:rFonts w:ascii="PT Astra Serif" w:hAnsi="PT Astra Serif"/>
                <w:b/>
              </w:rPr>
            </w:pPr>
            <w:r w:rsidRPr="00483C61">
              <w:rPr>
                <w:rFonts w:ascii="PT Astra Serif" w:hAnsi="PT Astra Serif"/>
              </w:rPr>
              <w:t>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профильности.</w:t>
            </w:r>
          </w:p>
        </w:tc>
      </w:tr>
      <w:tr w:rsidR="00F54BD5" w:rsidRPr="0034643E" w:rsidTr="005A5063">
        <w:trPr>
          <w:gridAfter w:val="1"/>
          <w:wAfter w:w="3" w:type="pct"/>
          <w:trHeight w:val="315"/>
        </w:trPr>
        <w:tc>
          <w:tcPr>
            <w:tcW w:w="319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2.1</w:t>
            </w:r>
          </w:p>
        </w:tc>
        <w:tc>
          <w:tcPr>
            <w:tcW w:w="1084" w:type="pct"/>
            <w:gridSpan w:val="2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ствие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Align w:val="center"/>
          </w:tcPr>
          <w:p w:rsidR="00F54BD5" w:rsidRPr="0034643E" w:rsidRDefault="00483C61" w:rsidP="00326142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Привлечение на р</w:t>
            </w:r>
            <w:r w:rsidRPr="0034643E">
              <w:rPr>
                <w:rFonts w:ascii="PT Astra Serif" w:hAnsi="PT Astra Serif"/>
              </w:rPr>
              <w:t>ы</w:t>
            </w:r>
            <w:r w:rsidRPr="0034643E">
              <w:rPr>
                <w:rFonts w:ascii="PT Astra Serif" w:hAnsi="PT Astra Serif"/>
              </w:rPr>
              <w:t>нок услуг детского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организаций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34643E">
              <w:rPr>
                <w:rFonts w:ascii="PT Astra Serif" w:hAnsi="PT Astra Serif"/>
              </w:rPr>
              <w:t>0,0</w:t>
            </w:r>
          </w:p>
        </w:tc>
        <w:tc>
          <w:tcPr>
            <w:tcW w:w="682" w:type="pct"/>
            <w:gridSpan w:val="2"/>
          </w:tcPr>
          <w:p w:rsidR="00F54BD5" w:rsidRPr="009F0654" w:rsidRDefault="00483C61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70,0</w:t>
            </w:r>
          </w:p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="00483C61">
              <w:rPr>
                <w:rFonts w:ascii="PT Astra Serif" w:hAnsi="PT Astra Serif"/>
              </w:rPr>
              <w:t xml:space="preserve">ние </w:t>
            </w:r>
            <w:r w:rsidRPr="0034643E">
              <w:rPr>
                <w:rFonts w:ascii="PT Astra Serif" w:hAnsi="PT Astra Serif"/>
              </w:rPr>
              <w:t>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5A5063">
        <w:trPr>
          <w:gridAfter w:val="1"/>
          <w:wAfter w:w="3" w:type="pct"/>
          <w:trHeight w:val="225"/>
        </w:trPr>
        <w:tc>
          <w:tcPr>
            <w:tcW w:w="319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4" w:type="pct"/>
            <w:gridSpan w:val="2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Align w:val="center"/>
          </w:tcPr>
          <w:p w:rsidR="00F54BD5" w:rsidRPr="0034643E" w:rsidRDefault="00483C61" w:rsidP="00CB0947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доли организаций в сфере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детей частной формы собственн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5A5063">
        <w:trPr>
          <w:gridAfter w:val="1"/>
          <w:wAfter w:w="3" w:type="pct"/>
          <w:trHeight w:val="330"/>
        </w:trPr>
        <w:tc>
          <w:tcPr>
            <w:tcW w:w="319" w:type="pct"/>
            <w:gridSpan w:val="3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2.3</w:t>
            </w:r>
          </w:p>
        </w:tc>
        <w:tc>
          <w:tcPr>
            <w:tcW w:w="1084" w:type="pct"/>
            <w:gridSpan w:val="2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Открытый межрегиональный </w:t>
            </w:r>
            <w:proofErr w:type="spellStart"/>
            <w:r w:rsidRPr="0034643E">
              <w:rPr>
                <w:rFonts w:ascii="PT Astra Serif" w:hAnsi="PT Astra Serif"/>
              </w:rPr>
              <w:t>социопрактикум</w:t>
            </w:r>
            <w:proofErr w:type="spellEnd"/>
            <w:r w:rsidRPr="0034643E">
              <w:rPr>
                <w:rFonts w:ascii="PT Astra Serif" w:hAnsi="PT Astra Serif"/>
              </w:rPr>
              <w:t xml:space="preserve">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80644A" w:rsidRPr="0034643E" w:rsidRDefault="00483C61" w:rsidP="00913DA4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 колич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программных методических мат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риалов, использу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мых в подготовке и проведении темат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ческих смен</w:t>
            </w:r>
          </w:p>
        </w:tc>
        <w:tc>
          <w:tcPr>
            <w:tcW w:w="690" w:type="pct"/>
            <w:gridSpan w:val="2"/>
          </w:tcPr>
          <w:p w:rsidR="0080644A" w:rsidRPr="00483C61" w:rsidRDefault="00483C61" w:rsidP="007C46C5">
            <w:pPr>
              <w:jc w:val="center"/>
              <w:rPr>
                <w:rFonts w:ascii="PT Astra Serif" w:hAnsi="PT Astra Serif"/>
              </w:rPr>
            </w:pPr>
            <w:r w:rsidRPr="00483C61">
              <w:rPr>
                <w:rFonts w:ascii="PT Astra Serif" w:hAnsi="PT Astra Serif"/>
              </w:rPr>
              <w:t>Не проводится в связи с огранич</w:t>
            </w:r>
            <w:r w:rsidRPr="00483C61">
              <w:rPr>
                <w:rFonts w:ascii="PT Astra Serif" w:hAnsi="PT Astra Serif"/>
              </w:rPr>
              <w:t>и</w:t>
            </w:r>
            <w:r w:rsidRPr="00483C61">
              <w:rPr>
                <w:rFonts w:ascii="PT Astra Serif" w:hAnsi="PT Astra Serif"/>
              </w:rPr>
              <w:t>тельными мерами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5A5063">
        <w:trPr>
          <w:gridAfter w:val="1"/>
          <w:wAfter w:w="3" w:type="pct"/>
          <w:trHeight w:val="705"/>
        </w:trPr>
        <w:tc>
          <w:tcPr>
            <w:tcW w:w="4997" w:type="pct"/>
            <w:gridSpan w:val="14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CC1285">
              <w:rPr>
                <w:rFonts w:ascii="PT Astra Serif" w:hAnsi="PT Astra Serif"/>
                <w:b/>
                <w:highlight w:val="green"/>
              </w:rPr>
              <w:t>3</w:t>
            </w:r>
            <w:r w:rsidR="00BB6E22" w:rsidRPr="00CC1285">
              <w:rPr>
                <w:rFonts w:ascii="PT Astra Serif" w:hAnsi="PT Astra Serif"/>
                <w:b/>
                <w:highlight w:val="green"/>
              </w:rPr>
              <w:t>. Рынок реализации сельскохозяйственной продукции</w:t>
            </w:r>
          </w:p>
        </w:tc>
      </w:tr>
      <w:tr w:rsidR="00D90BDB" w:rsidRPr="0034643E" w:rsidTr="005A5063">
        <w:trPr>
          <w:gridAfter w:val="1"/>
          <w:wAfter w:w="3" w:type="pct"/>
          <w:trHeight w:val="2466"/>
        </w:trPr>
        <w:tc>
          <w:tcPr>
            <w:tcW w:w="306" w:type="pct"/>
            <w:gridSpan w:val="2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3.1</w:t>
            </w:r>
          </w:p>
        </w:tc>
        <w:tc>
          <w:tcPr>
            <w:tcW w:w="1097" w:type="pct"/>
            <w:gridSpan w:val="3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государственной поддержки</w:t>
            </w:r>
          </w:p>
        </w:tc>
        <w:tc>
          <w:tcPr>
            <w:tcW w:w="773" w:type="pct"/>
          </w:tcPr>
          <w:p w:rsidR="00D90BDB" w:rsidRPr="0034643E" w:rsidRDefault="00CC1285" w:rsidP="0051138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За 9 месяцев 2021 года на территории  МО «Мелекесский район создано 2 кр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стьянских (ферме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ских) хозяйства и индивидуальных предпринимателя в отрасли сельского хозяйства.</w:t>
            </w:r>
          </w:p>
        </w:tc>
        <w:tc>
          <w:tcPr>
            <w:tcW w:w="638" w:type="pct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t>Доля реализации сельскохозя</w:t>
            </w:r>
            <w:r w:rsidRPr="0034643E">
              <w:rPr>
                <w:rFonts w:ascii="PT Astra Serif" w:hAnsi="PT Astra Serif"/>
                <w:spacing w:val="-4"/>
              </w:rPr>
              <w:t>й</w:t>
            </w:r>
            <w:r w:rsidRPr="0034643E">
              <w:rPr>
                <w:rFonts w:ascii="PT Astra Serif" w:hAnsi="PT Astra Serif"/>
                <w:spacing w:val="-4"/>
              </w:rPr>
              <w:t>ственной пр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дукции сельск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хозяйственных потребительских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vMerge w:val="restart"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90BDB" w:rsidRPr="0034643E" w:rsidTr="005A5063">
        <w:trPr>
          <w:gridAfter w:val="1"/>
          <w:wAfter w:w="3" w:type="pct"/>
        </w:trPr>
        <w:tc>
          <w:tcPr>
            <w:tcW w:w="306" w:type="pct"/>
            <w:gridSpan w:val="2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3.2</w:t>
            </w:r>
          </w:p>
        </w:tc>
        <w:tc>
          <w:tcPr>
            <w:tcW w:w="1097" w:type="pct"/>
            <w:gridSpan w:val="3"/>
          </w:tcPr>
          <w:p w:rsidR="00D90BDB" w:rsidRPr="0034643E" w:rsidRDefault="00D90BDB" w:rsidP="00CC128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90BDB" w:rsidRPr="0034643E" w:rsidRDefault="00CC1285" w:rsidP="0051138E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За 9 месяцев 2021 года п</w:t>
            </w:r>
            <w:r>
              <w:rPr>
                <w:rFonts w:ascii="PT Astra Serif" w:hAnsi="PT Astra Serif"/>
              </w:rPr>
              <w:t xml:space="preserve">роведено </w:t>
            </w:r>
            <w:r w:rsidRPr="00CC1285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 xml:space="preserve"> сельскохозяйстве</w:t>
            </w:r>
            <w:r>
              <w:rPr>
                <w:rFonts w:ascii="PT Astra Serif" w:hAnsi="PT Astra Serif"/>
              </w:rPr>
              <w:t>н</w:t>
            </w:r>
            <w:r w:rsidR="0041678C">
              <w:rPr>
                <w:rFonts w:ascii="PT Astra Serif" w:hAnsi="PT Astra Serif"/>
              </w:rPr>
              <w:t xml:space="preserve">ные </w:t>
            </w:r>
            <w:r>
              <w:rPr>
                <w:rFonts w:ascii="PT Astra Serif" w:hAnsi="PT Astra Serif"/>
              </w:rPr>
              <w:t>ярмарки</w:t>
            </w:r>
            <w:r w:rsidRPr="0034643E">
              <w:rPr>
                <w:rFonts w:ascii="PT Astra Serif" w:hAnsi="PT Astra Serif"/>
              </w:rPr>
              <w:t xml:space="preserve"> на то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говых площадках района 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пальных образов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ний Ульяновской области</w:t>
            </w:r>
            <w:r>
              <w:rPr>
                <w:rFonts w:ascii="PT Astra Serif" w:hAnsi="PT Astra Serif"/>
                <w:color w:val="000000"/>
              </w:rPr>
              <w:t xml:space="preserve"> с участием сельскохозяйстве</w:t>
            </w:r>
            <w:r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>ных товаропроизв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дителей Мелеке</w:t>
            </w:r>
            <w:r>
              <w:rPr>
                <w:rFonts w:ascii="PT Astra Serif" w:hAnsi="PT Astra Serif"/>
                <w:color w:val="000000"/>
              </w:rPr>
              <w:t>с</w:t>
            </w:r>
            <w:r>
              <w:rPr>
                <w:rFonts w:ascii="PT Astra Serif" w:hAnsi="PT Astra Serif"/>
                <w:color w:val="000000"/>
              </w:rPr>
              <w:t>ского района</w:t>
            </w:r>
          </w:p>
        </w:tc>
        <w:tc>
          <w:tcPr>
            <w:tcW w:w="638" w:type="pct"/>
            <w:vMerge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1" w:type="pct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CC1285" w:rsidRPr="0034643E" w:rsidTr="005A5063">
        <w:trPr>
          <w:gridAfter w:val="1"/>
          <w:wAfter w:w="3" w:type="pct"/>
        </w:trPr>
        <w:tc>
          <w:tcPr>
            <w:tcW w:w="306" w:type="pct"/>
            <w:gridSpan w:val="2"/>
          </w:tcPr>
          <w:p w:rsidR="00CC1285" w:rsidRPr="0034643E" w:rsidRDefault="00CC1285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3.3</w:t>
            </w:r>
          </w:p>
        </w:tc>
        <w:tc>
          <w:tcPr>
            <w:tcW w:w="1097" w:type="pct"/>
            <w:gridSpan w:val="3"/>
          </w:tcPr>
          <w:p w:rsidR="00CC1285" w:rsidRPr="0034643E" w:rsidRDefault="00CC1285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 xml:space="preserve">ционно-телекоммуникационной сети </w:t>
            </w:r>
            <w:r w:rsidRPr="0034643E">
              <w:rPr>
                <w:rFonts w:ascii="PT Astra Serif" w:hAnsi="PT Astra Serif"/>
              </w:rPr>
              <w:lastRenderedPageBreak/>
              <w:t>«Интернет»</w:t>
            </w:r>
          </w:p>
        </w:tc>
        <w:tc>
          <w:tcPr>
            <w:tcW w:w="773" w:type="pct"/>
          </w:tcPr>
          <w:p w:rsidR="00CC1285" w:rsidRPr="0034643E" w:rsidRDefault="00CC1285" w:rsidP="00CC12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С</w:t>
            </w:r>
            <w:r w:rsidRPr="0034643E">
              <w:rPr>
                <w:rFonts w:ascii="PT Astra Serif" w:hAnsi="PT Astra Serif"/>
                <w:color w:val="000000"/>
              </w:rPr>
              <w:t>ельскохозяйстве</w:t>
            </w:r>
            <w:r w:rsidRPr="0034643E">
              <w:rPr>
                <w:rFonts w:ascii="PT Astra Serif" w:hAnsi="PT Astra Serif"/>
                <w:color w:val="000000"/>
              </w:rPr>
              <w:t>н</w:t>
            </w:r>
            <w:r w:rsidRPr="0034643E">
              <w:rPr>
                <w:rFonts w:ascii="PT Astra Serif" w:hAnsi="PT Astra Serif"/>
                <w:color w:val="000000"/>
              </w:rPr>
              <w:t>ным потребител</w:t>
            </w:r>
            <w:r w:rsidRPr="0034643E">
              <w:rPr>
                <w:rFonts w:ascii="PT Astra Serif" w:hAnsi="PT Astra Serif"/>
                <w:color w:val="000000"/>
              </w:rPr>
              <w:t>ь</w:t>
            </w:r>
            <w:r w:rsidRPr="0034643E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34643E">
              <w:rPr>
                <w:rFonts w:ascii="PT Astra Serif" w:hAnsi="PT Astra Serif"/>
                <w:color w:val="000000"/>
              </w:rPr>
              <w:t>р</w:t>
            </w:r>
            <w:r w:rsidRPr="0034643E">
              <w:rPr>
                <w:rFonts w:ascii="PT Astra Serif" w:hAnsi="PT Astra Serif"/>
                <w:color w:val="000000"/>
              </w:rPr>
              <w:t>мерским хозяйствам, личным подсобным хозяйствам муниц</w:t>
            </w:r>
            <w:r w:rsidRPr="0034643E">
              <w:rPr>
                <w:rFonts w:ascii="PT Astra Serif" w:hAnsi="PT Astra Serif"/>
                <w:color w:val="000000"/>
              </w:rPr>
              <w:t>и</w:t>
            </w:r>
            <w:r w:rsidRPr="0034643E">
              <w:rPr>
                <w:rFonts w:ascii="PT Astra Serif" w:hAnsi="PT Astra Serif"/>
                <w:color w:val="000000"/>
              </w:rPr>
              <w:t>пальн</w:t>
            </w:r>
            <w:r>
              <w:rPr>
                <w:rFonts w:ascii="PT Astra Serif" w:hAnsi="PT Astra Serif"/>
                <w:color w:val="000000"/>
              </w:rPr>
              <w:t>ую</w:t>
            </w:r>
            <w:r w:rsidRPr="0034643E">
              <w:rPr>
                <w:rFonts w:ascii="PT Astra Serif" w:hAnsi="PT Astra Serif"/>
                <w:color w:val="000000"/>
              </w:rPr>
              <w:t xml:space="preserve"> поддержк</w:t>
            </w:r>
            <w:r>
              <w:rPr>
                <w:rFonts w:ascii="PT Astra Serif" w:hAnsi="PT Astra Serif"/>
                <w:color w:val="000000"/>
              </w:rPr>
              <w:t>у</w:t>
            </w:r>
            <w:r w:rsidRPr="0034643E">
              <w:rPr>
                <w:rFonts w:ascii="PT Astra Serif" w:hAnsi="PT Astra Serif"/>
                <w:color w:val="000000"/>
              </w:rPr>
              <w:t xml:space="preserve"> в виде </w:t>
            </w:r>
            <w:r w:rsidRPr="0034643E">
              <w:rPr>
                <w:rFonts w:ascii="PT Astra Serif" w:hAnsi="PT Astra Serif"/>
              </w:rPr>
              <w:t>субсидиров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ния части затрат на приобретение пог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lastRenderedPageBreak/>
              <w:t>ловья крупного 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гатого скота моло</w:t>
            </w:r>
            <w:r w:rsidRPr="0034643E">
              <w:rPr>
                <w:rFonts w:ascii="PT Astra Serif" w:hAnsi="PT Astra Serif"/>
              </w:rPr>
              <w:t>ч</w:t>
            </w:r>
            <w:r w:rsidRPr="0034643E">
              <w:rPr>
                <w:rFonts w:ascii="PT Astra Serif" w:hAnsi="PT Astra Serif"/>
              </w:rPr>
              <w:t>ного направления в расчёте на голову</w:t>
            </w:r>
            <w:r>
              <w:rPr>
                <w:rFonts w:ascii="PT Astra Serif" w:hAnsi="PT Astra Serif"/>
              </w:rPr>
              <w:t xml:space="preserve"> планируется оказать в 4 квартале 2021 года</w:t>
            </w:r>
            <w:r w:rsidRPr="0034643E">
              <w:rPr>
                <w:rFonts w:ascii="PT Astra Serif" w:hAnsi="PT Astra Serif"/>
              </w:rPr>
              <w:t xml:space="preserve">. </w:t>
            </w:r>
          </w:p>
          <w:p w:rsidR="00CC1285" w:rsidRPr="0034643E" w:rsidRDefault="00CC1285" w:rsidP="00CC128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В результате пред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 xml:space="preserve">ставления субсидий </w:t>
            </w:r>
            <w:r w:rsidRPr="0034643E">
              <w:rPr>
                <w:rFonts w:ascii="PT Astra Serif" w:hAnsi="PT Astra Serif"/>
                <w:color w:val="000000"/>
              </w:rPr>
              <w:t>за период 20</w:t>
            </w:r>
            <w:r>
              <w:rPr>
                <w:rFonts w:ascii="PT Astra Serif" w:hAnsi="PT Astra Serif"/>
                <w:color w:val="000000"/>
              </w:rPr>
              <w:t xml:space="preserve">21 год </w:t>
            </w:r>
            <w:r>
              <w:rPr>
                <w:rFonts w:ascii="PT Astra Serif" w:hAnsi="PT Astra Serif"/>
              </w:rPr>
              <w:t xml:space="preserve">планируется </w:t>
            </w:r>
            <w:r w:rsidRPr="0034643E">
              <w:rPr>
                <w:rFonts w:ascii="PT Astra Serif" w:hAnsi="PT Astra Serif"/>
              </w:rPr>
              <w:t>прио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рести </w:t>
            </w:r>
            <w:r>
              <w:rPr>
                <w:rFonts w:ascii="PT Astra Serif" w:hAnsi="PT Astra Serif"/>
              </w:rPr>
              <w:t>10</w:t>
            </w:r>
            <w:r w:rsidRPr="0034643E">
              <w:rPr>
                <w:rFonts w:ascii="PT Astra Serif" w:hAnsi="PT Astra Serif"/>
              </w:rPr>
              <w:t xml:space="preserve"> голов КРС молочного напра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ления.</w:t>
            </w:r>
          </w:p>
        </w:tc>
        <w:tc>
          <w:tcPr>
            <w:tcW w:w="638" w:type="pct"/>
            <w:vMerge/>
          </w:tcPr>
          <w:p w:rsidR="00CC1285" w:rsidRPr="0034643E" w:rsidRDefault="00CC1285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CC1285" w:rsidRPr="0034643E" w:rsidRDefault="00CC1285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vMerge/>
          </w:tcPr>
          <w:p w:rsidR="00CC1285" w:rsidRPr="0034643E" w:rsidRDefault="00CC1285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CC1285" w:rsidRPr="0034643E" w:rsidRDefault="00CC1285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CC1285" w:rsidRPr="0034643E" w:rsidRDefault="00CC1285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3D7253">
              <w:rPr>
                <w:rFonts w:ascii="PT Astra Serif" w:hAnsi="PT Astra Serif"/>
                <w:b/>
                <w:highlight w:val="green"/>
              </w:rPr>
              <w:lastRenderedPageBreak/>
              <w:t>4</w:t>
            </w:r>
            <w:r w:rsidR="00BB6E22" w:rsidRPr="003D7253">
              <w:rPr>
                <w:rFonts w:ascii="PT Astra Serif" w:hAnsi="PT Astra Serif"/>
                <w:b/>
                <w:highlight w:val="green"/>
              </w:rPr>
              <w:t xml:space="preserve">. Рынок товарной </w:t>
            </w:r>
            <w:proofErr w:type="spellStart"/>
            <w:r w:rsidR="00BB6E22" w:rsidRPr="003D7253">
              <w:rPr>
                <w:rFonts w:ascii="PT Astra Serif" w:hAnsi="PT Astra Serif"/>
                <w:b/>
                <w:highlight w:val="green"/>
              </w:rPr>
              <w:t>аквакультуры</w:t>
            </w:r>
            <w:proofErr w:type="spellEnd"/>
          </w:p>
        </w:tc>
      </w:tr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ших желание заниматься </w:t>
            </w:r>
            <w:proofErr w:type="spellStart"/>
            <w:r w:rsidRPr="0034643E">
              <w:rPr>
                <w:rFonts w:ascii="PT Astra Serif" w:hAnsi="PT Astra Serif" w:cs="Calibri"/>
                <w:sz w:val="24"/>
                <w:szCs w:val="24"/>
              </w:rPr>
              <w:t>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</w:t>
            </w:r>
            <w:proofErr w:type="spellEnd"/>
            <w:r w:rsidRPr="0034643E">
              <w:rPr>
                <w:rFonts w:ascii="PT Astra Serif" w:hAnsi="PT Astra Serif" w:cs="Calibri"/>
                <w:sz w:val="24"/>
                <w:szCs w:val="24"/>
              </w:rPr>
              <w:t>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CC1285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действ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</w:p>
        </w:tc>
        <w:tc>
          <w:tcPr>
            <w:tcW w:w="638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ственности на рынке товарной </w:t>
            </w:r>
            <w:proofErr w:type="spellStart"/>
            <w:r w:rsidRPr="0034643E">
              <w:rPr>
                <w:rFonts w:ascii="PT Astra Serif" w:hAnsi="PT Astra Serif"/>
              </w:rPr>
              <w:t>аквакультуры</w:t>
            </w:r>
            <w:proofErr w:type="spellEnd"/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Муниципальное казённое учреждение «Управление сельского хозяйства Мелекесского района Ульяновской области»</w:t>
            </w:r>
          </w:p>
        </w:tc>
      </w:tr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34643E">
              <w:rPr>
                <w:rFonts w:ascii="PT Astra Serif" w:hAnsi="PT Astra Serif"/>
              </w:rPr>
              <w:t>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</w:t>
            </w:r>
            <w:proofErr w:type="spellEnd"/>
            <w:r w:rsidRPr="0034643E">
              <w:rPr>
                <w:rFonts w:ascii="PT Astra Serif" w:hAnsi="PT Astra Serif"/>
              </w:rPr>
              <w:t>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 xml:space="preserve">щимся </w:t>
            </w:r>
            <w:proofErr w:type="spellStart"/>
            <w:r w:rsidRPr="0034643E">
              <w:rPr>
                <w:rFonts w:ascii="PT Astra Serif" w:hAnsi="PT Astra Serif"/>
              </w:rPr>
              <w:t>аквакультурой</w:t>
            </w:r>
            <w:proofErr w:type="spellEnd"/>
            <w:r w:rsidRPr="0034643E">
              <w:rPr>
                <w:rFonts w:ascii="PT Astra Serif" w:hAnsi="PT Astra Serif"/>
              </w:rPr>
              <w:t>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lastRenderedPageBreak/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80644A" w:rsidRPr="0034643E" w:rsidRDefault="00CC1285" w:rsidP="00EE13AA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На территории МО «Мелекесский ра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он» осуществляют деятельность 2 кр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стьянских (ферме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ских) хозяйства з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 xml:space="preserve">нимающихся </w:t>
            </w:r>
            <w:proofErr w:type="spellStart"/>
            <w:r w:rsidRPr="00D0605F">
              <w:rPr>
                <w:rFonts w:ascii="PT Astra Serif" w:hAnsi="PT Astra Serif"/>
                <w:color w:val="000000"/>
              </w:rPr>
              <w:t>акв</w:t>
            </w:r>
            <w:r w:rsidRPr="00D0605F">
              <w:rPr>
                <w:rFonts w:ascii="PT Astra Serif" w:hAnsi="PT Astra Serif"/>
                <w:color w:val="000000"/>
              </w:rPr>
              <w:t>а</w:t>
            </w:r>
            <w:r w:rsidRPr="00D0605F">
              <w:rPr>
                <w:rFonts w:ascii="PT Astra Serif" w:hAnsi="PT Astra Serif"/>
                <w:color w:val="000000"/>
              </w:rPr>
              <w:t>культурой</w:t>
            </w:r>
            <w:proofErr w:type="spellEnd"/>
            <w:r w:rsidRPr="00D0605F">
              <w:rPr>
                <w:rFonts w:ascii="PT Astra Serif" w:hAnsi="PT Astra Serif"/>
                <w:color w:val="000000"/>
              </w:rPr>
              <w:t xml:space="preserve"> КФХ </w:t>
            </w:r>
            <w:proofErr w:type="spellStart"/>
            <w:r w:rsidRPr="00D0605F">
              <w:rPr>
                <w:rFonts w:ascii="PT Astra Serif" w:hAnsi="PT Astra Serif"/>
                <w:color w:val="000000"/>
              </w:rPr>
              <w:t>Б</w:t>
            </w:r>
            <w:r w:rsidRPr="00D0605F">
              <w:rPr>
                <w:rFonts w:ascii="PT Astra Serif" w:hAnsi="PT Astra Serif"/>
                <w:color w:val="000000"/>
              </w:rPr>
              <w:t>у</w:t>
            </w:r>
            <w:r>
              <w:rPr>
                <w:rFonts w:ascii="PT Astra Serif" w:hAnsi="PT Astra Serif"/>
                <w:color w:val="000000"/>
              </w:rPr>
              <w:lastRenderedPageBreak/>
              <w:t>дюхина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А.В. и КФХ </w:t>
            </w:r>
            <w:proofErr w:type="spellStart"/>
            <w:r>
              <w:rPr>
                <w:rFonts w:ascii="PT Astra Serif" w:hAnsi="PT Astra Serif"/>
                <w:color w:val="000000"/>
              </w:rPr>
              <w:t>Шадымова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А.С. За 9 месяцев 2021 года </w:t>
            </w:r>
            <w:r w:rsidRPr="0034643E">
              <w:rPr>
                <w:rFonts w:ascii="PT Astra Serif" w:hAnsi="PT Astra Serif"/>
              </w:rPr>
              <w:t>на торговых площадках района 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пальных образов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ний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реализовано </w:t>
            </w:r>
            <w:r w:rsidRPr="005A1AC0">
              <w:rPr>
                <w:rFonts w:ascii="PT Astra Serif" w:hAnsi="PT Astra Serif"/>
                <w:color w:val="000000"/>
              </w:rPr>
              <w:t xml:space="preserve">живой </w:t>
            </w:r>
            <w:r>
              <w:rPr>
                <w:rFonts w:ascii="PT Astra Serif" w:hAnsi="PT Astra Serif"/>
                <w:color w:val="000000"/>
              </w:rPr>
              <w:t>рыбы в кол</w:t>
            </w:r>
            <w:r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>честве – 6 тонн.</w:t>
            </w:r>
          </w:p>
        </w:tc>
        <w:tc>
          <w:tcPr>
            <w:tcW w:w="638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4F337A" w:rsidRDefault="00F9546D" w:rsidP="007C46C5">
            <w:pPr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4F337A">
              <w:rPr>
                <w:rFonts w:ascii="PT Astra Serif" w:hAnsi="PT Astra Serif"/>
                <w:b/>
                <w:highlight w:val="green"/>
              </w:rPr>
              <w:lastRenderedPageBreak/>
              <w:t>5</w:t>
            </w:r>
            <w:r w:rsidR="00BB6E22" w:rsidRPr="004F337A">
              <w:rPr>
                <w:rFonts w:ascii="PT Astra Serif" w:hAnsi="PT Astra Serif"/>
                <w:b/>
                <w:highlight w:val="green"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4F337A">
              <w:rPr>
                <w:rFonts w:ascii="PT Astra Serif" w:hAnsi="PT Astra Serif"/>
                <w:b/>
                <w:highlight w:val="green"/>
              </w:rPr>
              <w:t>собственников помещений в многоквартирном доме</w:t>
            </w:r>
          </w:p>
        </w:tc>
      </w:tr>
      <w:tr w:rsidR="009F0654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357BD7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9E6CAE" w:rsidRDefault="009E6CAE" w:rsidP="009E6CA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Опубликовано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шение Совета деп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татов МО «</w:t>
            </w:r>
            <w:proofErr w:type="spellStart"/>
            <w:r>
              <w:rPr>
                <w:rFonts w:ascii="PT Astra Serif" w:hAnsi="PT Astra Serif"/>
              </w:rPr>
              <w:t>Нов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майнское</w:t>
            </w:r>
            <w:proofErr w:type="spellEnd"/>
            <w:r>
              <w:rPr>
                <w:rFonts w:ascii="PT Astra Serif" w:hAnsi="PT Astra Serif"/>
              </w:rPr>
              <w:t xml:space="preserve"> городское поселение» Мел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кесского района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 четвертого соз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 xml:space="preserve">ва от 24.12.2020 №14/36 </w:t>
            </w:r>
            <w:r w:rsidR="00357BD7">
              <w:rPr>
                <w:rFonts w:ascii="PT Astra Serif" w:hAnsi="PT Astra Serif"/>
              </w:rPr>
              <w:t>«О</w:t>
            </w:r>
            <w:r>
              <w:rPr>
                <w:rFonts w:ascii="PT Astra Serif" w:hAnsi="PT Astra Serif"/>
              </w:rPr>
              <w:t>б утве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ждении размера пл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ты </w:t>
            </w:r>
            <w:r w:rsidR="00357BD7">
              <w:rPr>
                <w:rFonts w:ascii="PT Astra Serif" w:hAnsi="PT Astra Serif"/>
              </w:rPr>
              <w:t>за содержание и ремонт общего им</w:t>
            </w:r>
            <w:r w:rsidR="00357BD7">
              <w:rPr>
                <w:rFonts w:ascii="PT Astra Serif" w:hAnsi="PT Astra Serif"/>
              </w:rPr>
              <w:t>у</w:t>
            </w:r>
            <w:r w:rsidR="00357BD7">
              <w:rPr>
                <w:rFonts w:ascii="PT Astra Serif" w:hAnsi="PT Astra Serif"/>
              </w:rPr>
              <w:t xml:space="preserve">щества </w:t>
            </w:r>
            <w:r>
              <w:rPr>
                <w:rFonts w:ascii="PT Astra Serif" w:hAnsi="PT Astra Serif"/>
              </w:rPr>
              <w:t>многоква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тирных дом</w:t>
            </w:r>
            <w:r w:rsidR="00357BD7">
              <w:rPr>
                <w:rFonts w:ascii="PT Astra Serif" w:hAnsi="PT Astra Serif"/>
              </w:rPr>
              <w:t>ов</w:t>
            </w:r>
            <w:r>
              <w:rPr>
                <w:rFonts w:ascii="PT Astra Serif" w:hAnsi="PT Astra Serif"/>
              </w:rPr>
              <w:t xml:space="preserve"> в </w:t>
            </w:r>
            <w:r w:rsidR="00357BD7">
              <w:rPr>
                <w:rFonts w:ascii="PT Astra Serif" w:hAnsi="PT Astra Serif"/>
              </w:rPr>
              <w:t>р.п. Новая Майна Мел</w:t>
            </w:r>
            <w:r w:rsidR="00357BD7">
              <w:rPr>
                <w:rFonts w:ascii="PT Astra Serif" w:hAnsi="PT Astra Serif"/>
              </w:rPr>
              <w:t>е</w:t>
            </w:r>
            <w:r w:rsidR="00357BD7">
              <w:rPr>
                <w:rFonts w:ascii="PT Astra Serif" w:hAnsi="PT Astra Serif"/>
              </w:rPr>
              <w:t>кесского района Ульяновской обл</w:t>
            </w:r>
            <w:r w:rsidR="00357BD7">
              <w:rPr>
                <w:rFonts w:ascii="PT Astra Serif" w:hAnsi="PT Astra Serif"/>
              </w:rPr>
              <w:t>а</w:t>
            </w:r>
            <w:r w:rsidR="00357BD7">
              <w:rPr>
                <w:rFonts w:ascii="PT Astra Serif" w:hAnsi="PT Astra Serif"/>
              </w:rPr>
              <w:t>сти с 01.01.2021 по 31.12.2021».</w:t>
            </w:r>
          </w:p>
          <w:p w:rsidR="009F0654" w:rsidRPr="0034643E" w:rsidRDefault="009E6CAE" w:rsidP="009E6C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Опубликовано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шение Совета деп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татов муниципал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ного образования «</w:t>
            </w:r>
            <w:proofErr w:type="spellStart"/>
            <w:r>
              <w:rPr>
                <w:rFonts w:ascii="PT Astra Serif" w:hAnsi="PT Astra Serif"/>
              </w:rPr>
              <w:t>Мулловское</w:t>
            </w:r>
            <w:proofErr w:type="spellEnd"/>
            <w:r>
              <w:rPr>
                <w:rFonts w:ascii="PT Astra Serif" w:hAnsi="PT Astra Serif"/>
              </w:rPr>
              <w:t xml:space="preserve"> горо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ское поселение»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лекесского района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 четвертого соз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 от 27.05.2021 №5/7 «Об устано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лении размера платы за содержание жил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 помещения мн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гоквартирного дома на территории МО «</w:t>
            </w:r>
            <w:proofErr w:type="spellStart"/>
            <w:r>
              <w:rPr>
                <w:rFonts w:ascii="PT Astra Serif" w:hAnsi="PT Astra Serif"/>
              </w:rPr>
              <w:t>Мулловское</w:t>
            </w:r>
            <w:proofErr w:type="spellEnd"/>
            <w:r>
              <w:rPr>
                <w:rFonts w:ascii="PT Astra Serif" w:hAnsi="PT Astra Serif"/>
              </w:rPr>
              <w:t xml:space="preserve"> горо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ское поселение»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лекесского района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выполн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работ по с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держанию и 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кущему ремонту общего имущ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собстве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ников помещ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ний в мног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квартирном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жилищно-коммунального хозяйства Мелекесского района»</w:t>
            </w:r>
          </w:p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9F0654" w:rsidRPr="0034643E" w:rsidTr="005A5063">
        <w:trPr>
          <w:gridAfter w:val="1"/>
          <w:wAfter w:w="3" w:type="pct"/>
          <w:trHeight w:val="3342"/>
        </w:trPr>
        <w:tc>
          <w:tcPr>
            <w:tcW w:w="259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ственники жилого помещения не реализовали свое право по выбранной форме управления общедомовым имуществом в многоквартирном доме</w:t>
            </w: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9F0654" w:rsidRPr="0034643E" w:rsidRDefault="00A53D05" w:rsidP="00CE7F1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результатов з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вершения конкур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ных процедур, адм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нистрацией МО «Мелекесский 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он» определена вр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менная управляющая компания в мног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квартирный дом, в котором собстве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ники не реализовали способ управления. (Постановление а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lastRenderedPageBreak/>
              <w:t>министрации МО «Мелекесский 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он» от 13.01.2019 №9)</w:t>
            </w:r>
          </w:p>
        </w:tc>
        <w:tc>
          <w:tcPr>
            <w:tcW w:w="638" w:type="pct"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  <w:r w:rsidRPr="0034643E">
        <w:rPr>
          <w:rFonts w:ascii="PT Astra Serif" w:hAnsi="PT Astra Serif"/>
        </w:rPr>
        <w:br w:type="page"/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lastRenderedPageBreak/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438B2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 xml:space="preserve">1. </w:t>
            </w:r>
            <w:r w:rsidRPr="007438B2">
              <w:rPr>
                <w:rFonts w:ascii="PT Astra Serif" w:hAnsi="PT Astra Serif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38B2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  <w:bookmarkStart w:id="0" w:name="_GoBack"/>
            <w:bookmarkEnd w:id="0"/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841697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841697">
              <w:rPr>
                <w:rFonts w:ascii="PT Astra Serif" w:hAnsi="PT Astra Serif" w:cs="Times New Roman"/>
              </w:rPr>
              <w:t>ь</w:t>
            </w:r>
            <w:r w:rsidRPr="00841697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841697">
              <w:rPr>
                <w:rFonts w:ascii="PT Astra Serif" w:hAnsi="PT Astra Serif" w:cs="Times New Roman"/>
              </w:rPr>
              <w:t>у</w:t>
            </w:r>
            <w:r w:rsidRPr="00841697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841697" w:rsidRPr="00BB4D02" w:rsidRDefault="00841697" w:rsidP="00841697">
            <w:pPr>
              <w:jc w:val="both"/>
            </w:pPr>
            <w:r w:rsidRPr="00BB4D02">
              <w:t xml:space="preserve">06.08.2021 </w:t>
            </w:r>
            <w:r w:rsidRPr="00BB4D02">
              <w:rPr>
                <w:rFonts w:eastAsiaTheme="minorHAnsi"/>
              </w:rPr>
              <w:t>сотрудники уполномоченного о</w:t>
            </w:r>
            <w:r w:rsidRPr="00BB4D02">
              <w:rPr>
                <w:rFonts w:eastAsiaTheme="minorHAnsi"/>
              </w:rPr>
              <w:t>р</w:t>
            </w:r>
            <w:r w:rsidRPr="00BB4D02">
              <w:rPr>
                <w:rFonts w:eastAsiaTheme="minorHAnsi"/>
              </w:rPr>
              <w:t xml:space="preserve">гана и муниципальные заказчики приняли участие в </w:t>
            </w:r>
            <w:proofErr w:type="spellStart"/>
            <w:r w:rsidRPr="00BB4D02">
              <w:rPr>
                <w:rFonts w:eastAsiaTheme="minorHAnsi"/>
              </w:rPr>
              <w:t>вебинаре</w:t>
            </w:r>
            <w:proofErr w:type="spellEnd"/>
            <w:r w:rsidRPr="00BB4D02">
              <w:rPr>
                <w:rFonts w:eastAsiaTheme="minorHAnsi"/>
              </w:rPr>
              <w:t xml:space="preserve"> </w:t>
            </w:r>
            <w:r w:rsidRPr="00BB4D02">
              <w:t>по работе над ошибками: заявка, контракт, общее количество участн</w:t>
            </w:r>
            <w:r w:rsidRPr="00BB4D02">
              <w:t>и</w:t>
            </w:r>
            <w:r w:rsidRPr="00BB4D02">
              <w:t>ков 38 человек.</w:t>
            </w:r>
          </w:p>
          <w:p w:rsidR="00841697" w:rsidRPr="00BB4D02" w:rsidRDefault="00841697" w:rsidP="00841697">
            <w:pPr>
              <w:jc w:val="both"/>
              <w:rPr>
                <w:rFonts w:eastAsiaTheme="minorHAnsi"/>
              </w:rPr>
            </w:pPr>
            <w:r w:rsidRPr="00BB4D02">
              <w:t>25.08.2021 сотрудниками уполномоченного органа было проведено совещание для мун</w:t>
            </w:r>
            <w:r w:rsidRPr="00BB4D02">
              <w:t>и</w:t>
            </w:r>
            <w:r w:rsidRPr="00BB4D02">
              <w:t>ципальных заказчиков по вопросу оптимиз</w:t>
            </w:r>
            <w:r w:rsidRPr="00BB4D02">
              <w:t>а</w:t>
            </w:r>
            <w:r w:rsidRPr="00BB4D02">
              <w:t>ции контрактной системы. Актуальные в</w:t>
            </w:r>
            <w:r w:rsidRPr="00BB4D02">
              <w:t>о</w:t>
            </w:r>
            <w:r w:rsidRPr="00BB4D02">
              <w:t>просы государственного регулирования зак</w:t>
            </w:r>
            <w:r w:rsidRPr="00BB4D02">
              <w:t>у</w:t>
            </w:r>
            <w:r w:rsidRPr="00BB4D02">
              <w:t>пок,</w:t>
            </w:r>
            <w:r w:rsidRPr="00BB4D02">
              <w:rPr>
                <w:rFonts w:eastAsiaTheme="minorHAnsi"/>
              </w:rPr>
              <w:t xml:space="preserve"> общее количество участников </w:t>
            </w:r>
            <w:r w:rsidRPr="00BB4D02">
              <w:t>36</w:t>
            </w:r>
            <w:r w:rsidRPr="00BB4D02">
              <w:rPr>
                <w:rFonts w:eastAsiaTheme="minorHAnsi"/>
              </w:rPr>
              <w:t xml:space="preserve"> чел</w:t>
            </w:r>
            <w:r w:rsidRPr="00BB4D02">
              <w:rPr>
                <w:rFonts w:eastAsiaTheme="minorHAnsi"/>
              </w:rPr>
              <w:t>о</w:t>
            </w:r>
            <w:r w:rsidRPr="00BB4D02">
              <w:rPr>
                <w:rFonts w:eastAsiaTheme="minorHAnsi"/>
              </w:rPr>
              <w:t>век.</w:t>
            </w:r>
          </w:p>
          <w:p w:rsidR="009F0654" w:rsidRPr="00AA5C29" w:rsidRDefault="00841697" w:rsidP="00841697">
            <w:pPr>
              <w:jc w:val="both"/>
              <w:rPr>
                <w:color w:val="000000"/>
              </w:rPr>
            </w:pPr>
            <w:r w:rsidRPr="00BB4D02">
              <w:rPr>
                <w:rFonts w:eastAsiaTheme="minorHAnsi"/>
              </w:rPr>
              <w:t xml:space="preserve">22.09.2021 в рамках </w:t>
            </w:r>
            <w:r w:rsidRPr="00BB4D02">
              <w:rPr>
                <w:color w:val="000000"/>
              </w:rPr>
              <w:t>направленных на пов</w:t>
            </w:r>
            <w:r w:rsidRPr="00BB4D02">
              <w:rPr>
                <w:color w:val="000000"/>
              </w:rPr>
              <w:t>ы</w:t>
            </w:r>
            <w:r w:rsidRPr="00BB4D02">
              <w:rPr>
                <w:color w:val="000000"/>
              </w:rPr>
              <w:t>шение квалификации специалистов, занятых в сфере закупок было проведено тестирование на предмет выявления уровня знаний закон</w:t>
            </w:r>
            <w:r w:rsidRPr="00BB4D02">
              <w:rPr>
                <w:color w:val="000000"/>
              </w:rPr>
              <w:t>о</w:t>
            </w:r>
            <w:r w:rsidRPr="00BB4D02">
              <w:rPr>
                <w:color w:val="000000"/>
              </w:rPr>
              <w:t>дательства о контрактной системе, тестиров</w:t>
            </w:r>
            <w:r w:rsidRPr="00BB4D02">
              <w:rPr>
                <w:color w:val="000000"/>
              </w:rPr>
              <w:t>а</w:t>
            </w:r>
            <w:r w:rsidRPr="00BB4D02">
              <w:rPr>
                <w:color w:val="000000"/>
              </w:rPr>
              <w:t>ние прошли 38 специалистов</w:t>
            </w:r>
            <w:r>
              <w:rPr>
                <w:color w:val="000000"/>
              </w:rPr>
              <w:t>, средний балл 4,76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841697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841697">
              <w:rPr>
                <w:rFonts w:ascii="PT Astra Serif" w:hAnsi="PT Astra Serif"/>
                <w:bCs/>
              </w:rPr>
              <w:t>т</w:t>
            </w:r>
            <w:r w:rsidRPr="00841697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9F0654" w:rsidRDefault="00841697" w:rsidP="00720DA7">
            <w:pPr>
              <w:pStyle w:val="Default"/>
              <w:jc w:val="both"/>
              <w:rPr>
                <w:rFonts w:ascii="PT Astra Serif" w:hAnsi="PT Astra Serif"/>
              </w:rPr>
            </w:pPr>
            <w:r w:rsidRPr="00097FA5">
              <w:rPr>
                <w:rFonts w:ascii="PT Astra Serif" w:hAnsi="PT Astra Serif"/>
              </w:rPr>
              <w:t xml:space="preserve">Среднее количество участников закупок за </w:t>
            </w:r>
            <w:r>
              <w:rPr>
                <w:rFonts w:ascii="PT Astra Serif" w:hAnsi="PT Astra Serif"/>
              </w:rPr>
              <w:t>3 квартал</w:t>
            </w:r>
            <w:r w:rsidRPr="00097FA5">
              <w:rPr>
                <w:rFonts w:ascii="PT Astra Serif" w:hAnsi="PT Astra Serif"/>
              </w:rPr>
              <w:t xml:space="preserve"> 20</w:t>
            </w:r>
            <w:r>
              <w:rPr>
                <w:rFonts w:ascii="PT Astra Serif" w:hAnsi="PT Astra Serif"/>
              </w:rPr>
              <w:t>21</w:t>
            </w:r>
            <w:r w:rsidRPr="00097FA5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4,56</w:t>
            </w:r>
            <w:r w:rsidRPr="00097FA5">
              <w:rPr>
                <w:rFonts w:ascii="PT Astra Serif" w:hAnsi="PT Astra Serif"/>
              </w:rPr>
              <w:t xml:space="preserve"> участника</w:t>
            </w:r>
          </w:p>
          <w:p w:rsidR="00841697" w:rsidRDefault="00841697" w:rsidP="00720DA7">
            <w:pPr>
              <w:pStyle w:val="Default"/>
              <w:jc w:val="both"/>
              <w:rPr>
                <w:rFonts w:ascii="PT Astra Serif" w:hAnsi="PT Astra Serif"/>
              </w:rPr>
            </w:pPr>
            <w:r w:rsidRPr="00097FA5">
              <w:rPr>
                <w:rFonts w:ascii="PT Astra Serif" w:hAnsi="PT Astra Serif"/>
              </w:rPr>
              <w:t>Доля аукционов в электронной форме (в к</w:t>
            </w:r>
            <w:r w:rsidRPr="00097FA5">
              <w:rPr>
                <w:rFonts w:ascii="PT Astra Serif" w:hAnsi="PT Astra Serif"/>
              </w:rPr>
              <w:t>о</w:t>
            </w:r>
            <w:r w:rsidRPr="00097FA5">
              <w:rPr>
                <w:rFonts w:ascii="PT Astra Serif" w:hAnsi="PT Astra Serif"/>
              </w:rPr>
              <w:t>личественном выражении) в общем объёме конкурентных способов определения поста</w:t>
            </w:r>
            <w:r w:rsidRPr="00097FA5">
              <w:rPr>
                <w:rFonts w:ascii="PT Astra Serif" w:hAnsi="PT Astra Serif"/>
              </w:rPr>
              <w:t>в</w:t>
            </w:r>
            <w:r w:rsidRPr="00097FA5">
              <w:rPr>
                <w:rFonts w:ascii="PT Astra Serif" w:hAnsi="PT Astra Serif"/>
              </w:rPr>
              <w:t xml:space="preserve">щиков (подрядчиков, исполнителей) за </w:t>
            </w:r>
            <w:r>
              <w:rPr>
                <w:rFonts w:ascii="PT Astra Serif" w:hAnsi="PT Astra Serif"/>
              </w:rPr>
              <w:t>3</w:t>
            </w:r>
            <w:r w:rsidRPr="00097FA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квартал</w:t>
            </w:r>
            <w:r w:rsidRPr="00097FA5">
              <w:rPr>
                <w:rFonts w:ascii="PT Astra Serif" w:hAnsi="PT Astra Serif"/>
              </w:rPr>
              <w:t xml:space="preserve"> 20</w:t>
            </w:r>
            <w:r>
              <w:rPr>
                <w:rFonts w:ascii="PT Astra Serif" w:hAnsi="PT Astra Serif"/>
              </w:rPr>
              <w:t>21</w:t>
            </w:r>
            <w:r w:rsidR="00100E2C">
              <w:rPr>
                <w:rFonts w:ascii="PT Astra Serif" w:hAnsi="PT Astra Serif"/>
              </w:rPr>
              <w:t xml:space="preserve"> составила 100 </w:t>
            </w:r>
            <w:r w:rsidRPr="00097FA5">
              <w:rPr>
                <w:rFonts w:ascii="PT Astra Serif" w:hAnsi="PT Astra Serif"/>
              </w:rPr>
              <w:t>%, в 20</w:t>
            </w:r>
            <w:r>
              <w:rPr>
                <w:rFonts w:ascii="PT Astra Serif" w:hAnsi="PT Astra Serif"/>
              </w:rPr>
              <w:t>20</w:t>
            </w:r>
            <w:r w:rsidRPr="00097FA5">
              <w:rPr>
                <w:rFonts w:ascii="PT Astra Serif" w:hAnsi="PT Astra Serif"/>
              </w:rPr>
              <w:t xml:space="preserve"> году этот показатель составил также 100%</w:t>
            </w:r>
            <w:r w:rsidR="00100E2C">
              <w:rPr>
                <w:rFonts w:ascii="PT Astra Serif" w:hAnsi="PT Astra Serif"/>
              </w:rPr>
              <w:t>.</w:t>
            </w:r>
            <w:r w:rsidRPr="00097FA5">
              <w:rPr>
                <w:rFonts w:ascii="PT Astra Serif" w:hAnsi="PT Astra Serif"/>
              </w:rPr>
              <w:t xml:space="preserve"> Экон</w:t>
            </w:r>
            <w:r w:rsidRPr="00097FA5">
              <w:rPr>
                <w:rFonts w:ascii="PT Astra Serif" w:hAnsi="PT Astra Serif"/>
              </w:rPr>
              <w:t>о</w:t>
            </w:r>
            <w:r w:rsidRPr="00097FA5">
              <w:rPr>
                <w:rFonts w:ascii="PT Astra Serif" w:hAnsi="PT Astra Serif"/>
              </w:rPr>
              <w:lastRenderedPageBreak/>
              <w:t xml:space="preserve">мия по конкурентным процедурам составляет </w:t>
            </w:r>
            <w:r>
              <w:rPr>
                <w:rFonts w:ascii="PT Astra Serif" w:hAnsi="PT Astra Serif"/>
              </w:rPr>
              <w:t>27,7</w:t>
            </w:r>
            <w:r w:rsidRPr="00097FA5">
              <w:rPr>
                <w:rFonts w:ascii="PT Astra Serif" w:hAnsi="PT Astra Serif"/>
              </w:rPr>
              <w:t xml:space="preserve"> млн. рублей, эффективность </w:t>
            </w:r>
            <w:r>
              <w:rPr>
                <w:rFonts w:ascii="PT Astra Serif" w:hAnsi="PT Astra Serif"/>
              </w:rPr>
              <w:t>12,7</w:t>
            </w:r>
            <w:r w:rsidRPr="00097FA5">
              <w:rPr>
                <w:rFonts w:ascii="PT Astra Serif" w:hAnsi="PT Astra Serif"/>
              </w:rPr>
              <w:t>%.</w:t>
            </w:r>
          </w:p>
          <w:p w:rsidR="00841697" w:rsidRPr="0034643E" w:rsidRDefault="00841697" w:rsidP="00720DA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/>
              </w:rPr>
              <w:t>Доля закупок (в стоимостном выражении), заключённых у единственного поставщика (подрядчика, исполнителя) в общем объёме закупок за 3 квартал 2021 года 39,3 %.В 2020 году этот показатель составлял 39,9 %.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841697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841697">
              <w:rPr>
                <w:rFonts w:ascii="PT Astra Serif" w:hAnsi="PT Astra Serif" w:cs="Times New Roman"/>
              </w:rPr>
              <w:t>р</w:t>
            </w:r>
            <w:r w:rsidRPr="00841697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853735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правовой грамотности субъектов закупочной деятельности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841697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841697">
              <w:rPr>
                <w:rFonts w:ascii="PT Astra Serif" w:hAnsi="PT Astra Serif" w:cs="Times New Roman"/>
              </w:rPr>
              <w:t>к</w:t>
            </w:r>
            <w:r w:rsidRPr="00841697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841697">
              <w:rPr>
                <w:rFonts w:ascii="PT Astra Serif" w:hAnsi="PT Astra Serif" w:cs="Times New Roman"/>
              </w:rPr>
              <w:t>и</w:t>
            </w:r>
            <w:r w:rsidRPr="00841697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Pr="0034643E" w:rsidRDefault="00841697" w:rsidP="00126BF8">
            <w:pPr>
              <w:jc w:val="both"/>
              <w:rPr>
                <w:rFonts w:ascii="PT Astra Serif" w:hAnsi="PT Astra Serif"/>
              </w:rPr>
            </w:pPr>
            <w:r w:rsidRPr="00097FA5">
              <w:rPr>
                <w:rFonts w:ascii="PT Astra Serif" w:hAnsi="PT Astra Serif"/>
              </w:rPr>
              <w:t>Нарушений антимонопольного законодател</w:t>
            </w:r>
            <w:r w:rsidRPr="00097FA5">
              <w:rPr>
                <w:rFonts w:ascii="PT Astra Serif" w:hAnsi="PT Astra Serif"/>
              </w:rPr>
              <w:t>ь</w:t>
            </w:r>
            <w:r w:rsidRPr="00097FA5">
              <w:rPr>
                <w:rFonts w:ascii="PT Astra Serif" w:hAnsi="PT Astra Serif"/>
              </w:rPr>
              <w:t xml:space="preserve">ства за </w:t>
            </w:r>
            <w:r>
              <w:rPr>
                <w:rFonts w:ascii="PT Astra Serif" w:hAnsi="PT Astra Serif"/>
              </w:rPr>
              <w:t>3</w:t>
            </w:r>
            <w:r w:rsidRPr="00097FA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квартал</w:t>
            </w:r>
            <w:r w:rsidRPr="00097FA5">
              <w:rPr>
                <w:rFonts w:ascii="PT Astra Serif" w:hAnsi="PT Astra Serif"/>
              </w:rPr>
              <w:t xml:space="preserve"> 20</w:t>
            </w:r>
            <w:r>
              <w:rPr>
                <w:rFonts w:ascii="PT Astra Serif" w:hAnsi="PT Astra Serif"/>
              </w:rPr>
              <w:t>21</w:t>
            </w:r>
            <w:r w:rsidRPr="00097FA5">
              <w:rPr>
                <w:rFonts w:ascii="PT Astra Serif" w:hAnsi="PT Astra Serif"/>
              </w:rPr>
              <w:t xml:space="preserve"> года допущено не было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7438B2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0A3535" w:rsidRDefault="009F0654" w:rsidP="0099577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A042EA">
              <w:rPr>
                <w:rFonts w:ascii="PT Astra Serif" w:hAnsi="PT Astra Serif"/>
                <w:sz w:val="24"/>
                <w:szCs w:val="24"/>
              </w:rPr>
              <w:t>Информация о проведении региональных 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ы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ставок, ярмарок, конкурсов регулярно дов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о</w:t>
            </w:r>
            <w:r w:rsidRPr="00A042EA">
              <w:rPr>
                <w:rFonts w:ascii="PT Astra Serif" w:hAnsi="PT Astra Serif"/>
                <w:sz w:val="24"/>
                <w:szCs w:val="24"/>
              </w:rPr>
              <w:t xml:space="preserve">дится до </w:t>
            </w:r>
            <w:proofErr w:type="gramStart"/>
            <w:r w:rsidRPr="00A042EA"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gramEnd"/>
            <w:r w:rsidRPr="00A042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района</w:t>
            </w:r>
            <w:r w:rsidR="00A042EA" w:rsidRPr="005140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9957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0E2C">
              <w:rPr>
                <w:rFonts w:ascii="PT Astra Serif" w:hAnsi="PT Astra Serif"/>
              </w:rPr>
              <w:t xml:space="preserve">Проведение Муниципального </w:t>
            </w:r>
            <w:proofErr w:type="gramStart"/>
            <w:r w:rsidRPr="00100E2C">
              <w:rPr>
                <w:rFonts w:ascii="PT Astra Serif" w:hAnsi="PT Astra Serif"/>
              </w:rPr>
              <w:t>бизнес-форума</w:t>
            </w:r>
            <w:proofErr w:type="gramEnd"/>
            <w:r w:rsidRPr="00100E2C">
              <w:rPr>
                <w:rFonts w:ascii="PT Astra Serif" w:hAnsi="PT Astra Serif"/>
              </w:rPr>
              <w:t xml:space="preserve"> «Территория бизнеса – террит</w:t>
            </w:r>
            <w:r w:rsidRPr="00100E2C">
              <w:rPr>
                <w:rFonts w:ascii="PT Astra Serif" w:hAnsi="PT Astra Serif"/>
              </w:rPr>
              <w:t>о</w:t>
            </w:r>
            <w:r w:rsidR="00995776" w:rsidRPr="00100E2C">
              <w:rPr>
                <w:rFonts w:ascii="PT Astra Serif" w:hAnsi="PT Astra Serif"/>
              </w:rPr>
              <w:t>рия жизни»</w:t>
            </w:r>
          </w:p>
        </w:tc>
        <w:tc>
          <w:tcPr>
            <w:tcW w:w="4997" w:type="dxa"/>
          </w:tcPr>
          <w:p w:rsidR="009F0654" w:rsidRPr="00A70A4A" w:rsidRDefault="009F0654" w:rsidP="006D5AC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</w:tc>
        <w:tc>
          <w:tcPr>
            <w:tcW w:w="4997" w:type="dxa"/>
          </w:tcPr>
          <w:p w:rsidR="009F0654" w:rsidRPr="00514052" w:rsidRDefault="009F0654" w:rsidP="00D3499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14052">
              <w:rPr>
                <w:rFonts w:ascii="PT Astra Serif" w:hAnsi="PT Astra Serif"/>
              </w:rPr>
              <w:t xml:space="preserve">АНО «Центр развития предпринимательства» проведено </w:t>
            </w:r>
            <w:r w:rsidR="00D34992">
              <w:rPr>
                <w:rFonts w:ascii="PT Astra Serif" w:hAnsi="PT Astra Serif"/>
              </w:rPr>
              <w:t>68</w:t>
            </w:r>
            <w:r w:rsidR="00514052" w:rsidRPr="00514052">
              <w:rPr>
                <w:rFonts w:ascii="PT Astra Serif" w:hAnsi="PT Astra Serif"/>
              </w:rPr>
              <w:t xml:space="preserve"> </w:t>
            </w:r>
            <w:r w:rsidRPr="00514052">
              <w:rPr>
                <w:rFonts w:ascii="PT Astra Serif" w:hAnsi="PT Astra Serif"/>
              </w:rPr>
              <w:t>консультаций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7438B2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</w:t>
            </w:r>
            <w:r w:rsidR="00995776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 недель предпринимательских ин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циатив</w:t>
            </w:r>
          </w:p>
        </w:tc>
        <w:tc>
          <w:tcPr>
            <w:tcW w:w="4997" w:type="dxa"/>
          </w:tcPr>
          <w:p w:rsidR="009F0654" w:rsidRPr="007438B2" w:rsidRDefault="009F0654" w:rsidP="00720DA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38B2">
              <w:rPr>
                <w:rFonts w:ascii="PT Astra Serif" w:hAnsi="PT Astra Serif"/>
                <w:sz w:val="24"/>
                <w:szCs w:val="24"/>
              </w:rPr>
              <w:t>Проведен</w:t>
            </w:r>
            <w:r w:rsidR="00720DA7" w:rsidRPr="007438B2">
              <w:rPr>
                <w:rFonts w:ascii="PT Astra Serif" w:hAnsi="PT Astra Serif"/>
                <w:sz w:val="24"/>
                <w:szCs w:val="24"/>
              </w:rPr>
              <w:t>ы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20DA7" w:rsidRPr="007438B2">
              <w:rPr>
                <w:rFonts w:ascii="PT Astra Serif" w:hAnsi="PT Astra Serif"/>
                <w:sz w:val="24"/>
                <w:szCs w:val="24"/>
              </w:rPr>
              <w:t>2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недел</w:t>
            </w:r>
            <w:r w:rsidR="00720DA7" w:rsidRPr="007438B2">
              <w:rPr>
                <w:rFonts w:ascii="PT Astra Serif" w:hAnsi="PT Astra Serif"/>
                <w:sz w:val="24"/>
                <w:szCs w:val="24"/>
              </w:rPr>
              <w:t>и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предпринимательской инициативы на территории района, также  проведен</w:t>
            </w:r>
            <w:r w:rsidR="00796825" w:rsidRPr="007438B2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E67A59" w:rsidRPr="007438B2">
              <w:rPr>
                <w:rFonts w:ascii="PT Astra Serif" w:hAnsi="PT Astra Serif"/>
                <w:sz w:val="24"/>
                <w:szCs w:val="24"/>
              </w:rPr>
              <w:t>3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 w:rsidR="00720DA7" w:rsidRPr="007438B2">
              <w:rPr>
                <w:rFonts w:ascii="PT Astra Serif" w:hAnsi="PT Astra Serif"/>
                <w:sz w:val="24"/>
                <w:szCs w:val="24"/>
              </w:rPr>
              <w:t>я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Координационного с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о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вета по развитию малого и среднего предпр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и</w:t>
            </w:r>
            <w:r w:rsidRPr="007438B2">
              <w:rPr>
                <w:rFonts w:ascii="PT Astra Serif" w:hAnsi="PT Astra Serif"/>
                <w:sz w:val="24"/>
                <w:szCs w:val="24"/>
              </w:rPr>
              <w:lastRenderedPageBreak/>
              <w:t>нимательства на территории МО «Мелеке</w:t>
            </w:r>
            <w:r w:rsidRPr="007438B2">
              <w:rPr>
                <w:rFonts w:ascii="PT Astra Serif" w:hAnsi="PT Astra Serif"/>
                <w:sz w:val="24"/>
                <w:szCs w:val="24"/>
              </w:rPr>
              <w:t>с</w:t>
            </w:r>
            <w:r w:rsidRPr="007438B2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438B2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38B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7438B2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7438B2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«Мелекесский район» Ульяновской обл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сти на официальном сайте Российской Федерации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5A5063" w:rsidRPr="0034643E" w:rsidRDefault="005A5063" w:rsidP="00113856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8"/>
              </w:rPr>
              <w:t>За 3 квартала 2021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год</w:t>
            </w:r>
            <w:r>
              <w:rPr>
                <w:rFonts w:ascii="PT Astra Serif" w:hAnsi="PT Astra Serif"/>
                <w:bCs/>
                <w:sz w:val="24"/>
                <w:szCs w:val="28"/>
              </w:rPr>
              <w:t>а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на официальном сайте Российской Федерации в информационно-телекоммуникационной сети «Интернет»(</w:t>
            </w:r>
            <w:hyperlink r:id="rId8" w:history="1"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www</w:t>
              </w:r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torgi</w:t>
              </w:r>
              <w:proofErr w:type="spellEnd"/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gov</w:t>
              </w:r>
              <w:proofErr w:type="spellEnd"/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Pr="00BF7F68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) размещено </w:t>
            </w:r>
            <w:r>
              <w:rPr>
                <w:rFonts w:ascii="PT Astra Serif" w:hAnsi="PT Astra Serif"/>
                <w:bCs/>
                <w:sz w:val="24"/>
                <w:szCs w:val="28"/>
              </w:rPr>
              <w:t>36</w:t>
            </w:r>
            <w:r w:rsidRPr="00BF7F68">
              <w:rPr>
                <w:rFonts w:ascii="PT Astra Serif" w:hAnsi="PT Astra Serif"/>
                <w:bCs/>
                <w:sz w:val="24"/>
                <w:szCs w:val="28"/>
              </w:rPr>
              <w:t xml:space="preserve"> извещений на проведение торгов в отношении муниципального имущества.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5A5063" w:rsidRPr="0034643E" w:rsidRDefault="005A506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5A5063" w:rsidRPr="0034643E" w:rsidRDefault="005A5063" w:rsidP="008D0D9B">
            <w:pPr>
              <w:rPr>
                <w:rFonts w:ascii="PT Astra Serif" w:hAnsi="PT Astra Serif"/>
              </w:rPr>
            </w:pP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7438B2" w:rsidRDefault="005A5063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</w:t>
            </w:r>
            <w:r w:rsidRPr="007438B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Обеспечение и сохранение целевого использования муниципальных объектов </w:t>
            </w:r>
          </w:p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38B2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5A5063" w:rsidRPr="00861A14" w:rsidTr="009F0654">
        <w:tc>
          <w:tcPr>
            <w:tcW w:w="686" w:type="dxa"/>
          </w:tcPr>
          <w:p w:rsidR="005A5063" w:rsidRPr="00861A14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861A14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5A5063" w:rsidRPr="0034643E" w:rsidRDefault="005A5063" w:rsidP="00AA5C2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73A4">
              <w:rPr>
                <w:rFonts w:ascii="PT Astra Serif" w:hAnsi="PT Astra Serif"/>
                <w:sz w:val="24"/>
                <w:szCs w:val="24"/>
              </w:rPr>
              <w:t>Администрацией МО «Мелекесский район» 02.11.2020  заключено концессионное согл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а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шение с ООО «</w:t>
            </w:r>
            <w:proofErr w:type="spellStart"/>
            <w:r w:rsidRPr="00CB73A4">
              <w:rPr>
                <w:rFonts w:ascii="PT Astra Serif" w:hAnsi="PT Astra Serif"/>
                <w:sz w:val="24"/>
                <w:szCs w:val="24"/>
              </w:rPr>
              <w:t>Полес</w:t>
            </w:r>
            <w:proofErr w:type="spellEnd"/>
            <w:r w:rsidRPr="00CB73A4">
              <w:rPr>
                <w:rFonts w:ascii="PT Astra Serif" w:hAnsi="PT Astra Serif"/>
                <w:sz w:val="24"/>
                <w:szCs w:val="24"/>
              </w:rPr>
              <w:t>» в отношении в отн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о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шении объектов  теплоснабжения. Условиями концессионного соглашения предусмотрено использование объектов концессии исключ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и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тельно по целевому назначению.</w:t>
            </w:r>
          </w:p>
        </w:tc>
        <w:tc>
          <w:tcPr>
            <w:tcW w:w="4376" w:type="dxa"/>
          </w:tcPr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861A14" w:rsidRDefault="005A5063" w:rsidP="005A5063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6. </w:t>
            </w:r>
            <w:r w:rsidRPr="007438B2">
              <w:rPr>
                <w:rFonts w:ascii="PT Astra Serif" w:hAnsi="PT Astra Serif"/>
                <w:b/>
                <w:bCs/>
                <w:sz w:val="24"/>
                <w:szCs w:val="24"/>
              </w:rPr>
              <w:t>Содействие развитию практики применения механизмов государственно-частного партнёрства, в том числе практики заключ</w:t>
            </w:r>
            <w:r w:rsidRPr="007438B2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7438B2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5A5063" w:rsidRPr="00113856" w:rsidRDefault="00113856" w:rsidP="00113856">
            <w:pPr>
              <w:autoSpaceDE w:val="0"/>
              <w:autoSpaceDN w:val="0"/>
              <w:adjustRightInd w:val="0"/>
              <w:jc w:val="both"/>
              <w:rPr>
                <w:rStyle w:val="17pt"/>
                <w:rFonts w:ascii="PT Astra Serif" w:hAnsi="PT Astra Serif"/>
                <w:sz w:val="24"/>
              </w:rPr>
            </w:pPr>
            <w:r w:rsidRPr="00125D14">
              <w:rPr>
                <w:rFonts w:ascii="PT Astra Serif" w:hAnsi="PT Astra Serif"/>
              </w:rPr>
              <w:t>В 2021 году соглашения о государственно-частном партнёрстве с представителями би</w:t>
            </w:r>
            <w:r w:rsidRPr="00125D14">
              <w:rPr>
                <w:rFonts w:ascii="PT Astra Serif" w:hAnsi="PT Astra Serif"/>
              </w:rPr>
              <w:t>з</w:t>
            </w:r>
            <w:r w:rsidRPr="00125D14">
              <w:rPr>
                <w:rFonts w:ascii="PT Astra Serif" w:hAnsi="PT Astra Serif"/>
              </w:rPr>
              <w:t>неса не заключались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34643E" w:rsidRDefault="005A5063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38B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 Повышение уровня финансовой грамотности населения (потребителей) и субъектов МСП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DE00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Проведение </w:t>
            </w:r>
            <w:r>
              <w:rPr>
                <w:rStyle w:val="17pt"/>
                <w:rFonts w:ascii="PT Astra Serif" w:hAnsi="PT Astra Serif"/>
                <w:sz w:val="24"/>
                <w:lang w:eastAsia="en-US"/>
              </w:rPr>
              <w:t>Годового марафона развития финансовой грамотности и налоговой культуры</w:t>
            </w:r>
          </w:p>
        </w:tc>
        <w:tc>
          <w:tcPr>
            <w:tcW w:w="4997" w:type="dxa"/>
            <w:vMerge w:val="restart"/>
          </w:tcPr>
          <w:p w:rsidR="005A5063" w:rsidRPr="0034643E" w:rsidRDefault="005A5063" w:rsidP="007438B2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За 9 месяцев 2021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рамках Годового мар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фона развития финансовой грамотности и налоговой культуры проведено 412</w:t>
            </w:r>
            <w:r w:rsidRP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меропр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яти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й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, охват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участников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составил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8240 чел.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Мелекесского района, 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«Мелекесский район»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5A5063" w:rsidRPr="0034643E" w:rsidRDefault="005A5063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район»,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CC1285" w:rsidP="004A25ED">
            <w:pPr>
              <w:jc w:val="center"/>
              <w:rPr>
                <w:rFonts w:ascii="PT Astra Serif" w:hAnsi="PT Astra Serif"/>
              </w:rPr>
            </w:pPr>
            <w:r w:rsidRPr="003D7253">
              <w:rPr>
                <w:rFonts w:ascii="PT Astra Serif" w:hAnsi="PT Astra Serif"/>
                <w:b/>
                <w:highlight w:val="green"/>
                <w:lang w:eastAsia="en-US"/>
              </w:rPr>
              <w:t xml:space="preserve">1. На рынке </w:t>
            </w:r>
            <w:r w:rsidR="00BB6E22" w:rsidRPr="003D7253">
              <w:rPr>
                <w:rFonts w:ascii="PT Astra Serif" w:hAnsi="PT Astra Serif"/>
                <w:b/>
                <w:highlight w:val="green"/>
                <w:lang w:eastAsia="en-US"/>
              </w:rPr>
              <w:t>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CC1285" w:rsidP="00CC1285">
            <w:pPr>
              <w:suppressAutoHyphens/>
              <w:jc w:val="both"/>
              <w:rPr>
                <w:rFonts w:ascii="PT Astra Serif" w:hAnsi="PT Astra Serif"/>
              </w:rPr>
            </w:pPr>
            <w:r w:rsidRPr="003A6D4F">
              <w:rPr>
                <w:rFonts w:ascii="PT Astra Serif" w:hAnsi="PT Astra Serif"/>
              </w:rPr>
              <w:t>Постановление администрации МО «Мелекесский район» Ульяновской области от 27.03.2020 № 287 «Об утверждении муниципальной программы «Содействие в развитии малых форм хозяйствования на территории муниципального образования «Мелекесс</w:t>
            </w:r>
            <w:r>
              <w:rPr>
                <w:rFonts w:ascii="PT Astra Serif" w:hAnsi="PT Astra Serif"/>
              </w:rPr>
              <w:t>кий район» Ульяновской области»</w:t>
            </w:r>
          </w:p>
        </w:tc>
        <w:tc>
          <w:tcPr>
            <w:tcW w:w="4140" w:type="dxa"/>
          </w:tcPr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4254">
              <w:rPr>
                <w:rFonts w:ascii="PT Astra Serif" w:hAnsi="PT Astra Serif"/>
                <w:sz w:val="24"/>
                <w:szCs w:val="24"/>
              </w:rPr>
              <w:t>http://adm-melekess.ru/files/287_selskoe_hozyaystvo_Compressed.pdf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CC1285" w:rsidP="00CC1285">
            <w:pPr>
              <w:jc w:val="both"/>
              <w:rPr>
                <w:rFonts w:ascii="PT Astra Serif" w:hAnsi="PT Astra Serif"/>
              </w:rPr>
            </w:pPr>
            <w:r w:rsidRPr="003A6D4F">
              <w:rPr>
                <w:rFonts w:ascii="PT Astra Serif" w:hAnsi="PT Astra Serif"/>
              </w:rPr>
              <w:t>Постановление администрации МО «Мел</w:t>
            </w:r>
            <w:r w:rsidRPr="003A6D4F">
              <w:rPr>
                <w:rFonts w:ascii="PT Astra Serif" w:hAnsi="PT Astra Serif"/>
              </w:rPr>
              <w:t>е</w:t>
            </w:r>
            <w:r w:rsidRPr="003A6D4F">
              <w:rPr>
                <w:rFonts w:ascii="PT Astra Serif" w:hAnsi="PT Astra Serif"/>
              </w:rPr>
              <w:t>кесский район» Ульяновской области от 27.03.2020 № 287 «Об утверждении муниц</w:t>
            </w:r>
            <w:r w:rsidRPr="003A6D4F">
              <w:rPr>
                <w:rFonts w:ascii="PT Astra Serif" w:hAnsi="PT Astra Serif"/>
              </w:rPr>
              <w:t>и</w:t>
            </w:r>
            <w:r w:rsidRPr="003A6D4F">
              <w:rPr>
                <w:rFonts w:ascii="PT Astra Serif" w:hAnsi="PT Astra Serif"/>
              </w:rPr>
              <w:t>пальной программы</w:t>
            </w:r>
            <w:r>
              <w:rPr>
                <w:rFonts w:ascii="PT Astra Serif" w:hAnsi="PT Astra Serif"/>
              </w:rPr>
              <w:t xml:space="preserve"> </w:t>
            </w:r>
            <w:r w:rsidRPr="003A6D4F">
              <w:rPr>
                <w:rFonts w:ascii="PT Astra Serif" w:hAnsi="PT Astra Serif"/>
              </w:rPr>
              <w:t xml:space="preserve">«Содействие в развитии малых форм хозяйствования </w:t>
            </w:r>
            <w:r>
              <w:rPr>
                <w:rFonts w:ascii="PT Astra Serif" w:hAnsi="PT Astra Serif"/>
              </w:rPr>
              <w:t xml:space="preserve"> </w:t>
            </w:r>
            <w:r w:rsidRPr="003A6D4F">
              <w:rPr>
                <w:rFonts w:ascii="PT Astra Serif" w:hAnsi="PT Astra Serif"/>
              </w:rPr>
              <w:t>на территории муниципального образования «Мелекесский район» Ульяновской области»</w:t>
            </w:r>
          </w:p>
        </w:tc>
        <w:tc>
          <w:tcPr>
            <w:tcW w:w="4140" w:type="dxa"/>
          </w:tcPr>
          <w:p w:rsidR="00CC1285" w:rsidRDefault="00BB6E22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Документ </w:t>
            </w:r>
            <w:proofErr w:type="gramStart"/>
            <w:r w:rsidRPr="0034643E">
              <w:rPr>
                <w:rFonts w:ascii="PT Astra Serif" w:hAnsi="PT Astra Serif"/>
                <w:sz w:val="24"/>
                <w:szCs w:val="24"/>
              </w:rPr>
              <w:t xml:space="preserve">размещён в 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Документ ра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мещён</w:t>
            </w:r>
            <w:proofErr w:type="gramEnd"/>
            <w:r w:rsidR="00CC1285" w:rsidRPr="0034643E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р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4254">
              <w:rPr>
                <w:rFonts w:ascii="PT Astra Serif" w:hAnsi="PT Astra Serif"/>
                <w:sz w:val="24"/>
                <w:szCs w:val="24"/>
              </w:rPr>
              <w:t>http://adm-melekess.ru/files/287_selskoe_hozyaystvo_Compressed.pdf</w:t>
            </w:r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</w:rPr>
        <w:t>____________________</w:t>
      </w:r>
    </w:p>
    <w:p w:rsidR="00BB6E22" w:rsidRPr="0034643E" w:rsidRDefault="00BB6E22" w:rsidP="001E46F3">
      <w:pPr>
        <w:jc w:val="center"/>
        <w:rPr>
          <w:rFonts w:ascii="PT Astra Serif" w:hAnsi="PT Astra Serif"/>
          <w:sz w:val="28"/>
          <w:szCs w:val="28"/>
        </w:rPr>
      </w:pPr>
    </w:p>
    <w:p w:rsidR="00BB6E22" w:rsidRPr="0034643E" w:rsidRDefault="00BB6E22" w:rsidP="001E46F3">
      <w:pPr>
        <w:suppressAutoHyphens/>
        <w:ind w:left="9214"/>
        <w:jc w:val="center"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0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22" w:rsidRDefault="00085F22" w:rsidP="00AD1198">
      <w:pPr>
        <w:pStyle w:val="af"/>
      </w:pPr>
      <w:r>
        <w:separator/>
      </w:r>
    </w:p>
  </w:endnote>
  <w:endnote w:type="continuationSeparator" w:id="0">
    <w:p w:rsidR="00085F22" w:rsidRDefault="00085F22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22" w:rsidRDefault="00085F22" w:rsidP="00AD1198">
      <w:pPr>
        <w:pStyle w:val="af"/>
      </w:pPr>
      <w:r>
        <w:separator/>
      </w:r>
    </w:p>
  </w:footnote>
  <w:footnote w:type="continuationSeparator" w:id="0">
    <w:p w:rsidR="00085F22" w:rsidRDefault="00085F22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2C" w:rsidRPr="00575D6D" w:rsidRDefault="00100E2C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7438B2">
      <w:rPr>
        <w:rStyle w:val="ad"/>
        <w:noProof/>
        <w:sz w:val="28"/>
        <w:szCs w:val="28"/>
      </w:rPr>
      <w:t>10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2C" w:rsidRPr="00575D6D" w:rsidRDefault="00100E2C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9E"/>
    <w:rsid w:val="0000418B"/>
    <w:rsid w:val="00010E4E"/>
    <w:rsid w:val="00012084"/>
    <w:rsid w:val="0001367D"/>
    <w:rsid w:val="00014733"/>
    <w:rsid w:val="000148F3"/>
    <w:rsid w:val="000151AD"/>
    <w:rsid w:val="0001582C"/>
    <w:rsid w:val="00015B8A"/>
    <w:rsid w:val="00021B21"/>
    <w:rsid w:val="00022D31"/>
    <w:rsid w:val="0002346E"/>
    <w:rsid w:val="000256D6"/>
    <w:rsid w:val="00026241"/>
    <w:rsid w:val="0002631A"/>
    <w:rsid w:val="00031284"/>
    <w:rsid w:val="000312D9"/>
    <w:rsid w:val="00032083"/>
    <w:rsid w:val="00034008"/>
    <w:rsid w:val="0003546B"/>
    <w:rsid w:val="00037F6A"/>
    <w:rsid w:val="0004190D"/>
    <w:rsid w:val="00041C06"/>
    <w:rsid w:val="00043A13"/>
    <w:rsid w:val="00043D3E"/>
    <w:rsid w:val="00043E0B"/>
    <w:rsid w:val="00044CE4"/>
    <w:rsid w:val="00050C78"/>
    <w:rsid w:val="000519E9"/>
    <w:rsid w:val="00051AF1"/>
    <w:rsid w:val="000545A1"/>
    <w:rsid w:val="000614F4"/>
    <w:rsid w:val="00062847"/>
    <w:rsid w:val="000636A3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37EB"/>
    <w:rsid w:val="0008439A"/>
    <w:rsid w:val="00085F22"/>
    <w:rsid w:val="00093B67"/>
    <w:rsid w:val="0009436E"/>
    <w:rsid w:val="0009523A"/>
    <w:rsid w:val="000A038E"/>
    <w:rsid w:val="000A3535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E7AFD"/>
    <w:rsid w:val="000F2557"/>
    <w:rsid w:val="000F3520"/>
    <w:rsid w:val="000F44C2"/>
    <w:rsid w:val="000F5684"/>
    <w:rsid w:val="00100E2C"/>
    <w:rsid w:val="0010167C"/>
    <w:rsid w:val="0010323B"/>
    <w:rsid w:val="00104C5D"/>
    <w:rsid w:val="00104F73"/>
    <w:rsid w:val="00105AE7"/>
    <w:rsid w:val="00105F63"/>
    <w:rsid w:val="0011347D"/>
    <w:rsid w:val="00113856"/>
    <w:rsid w:val="00114F78"/>
    <w:rsid w:val="0011612F"/>
    <w:rsid w:val="0011636B"/>
    <w:rsid w:val="001200D9"/>
    <w:rsid w:val="001204FD"/>
    <w:rsid w:val="001229AE"/>
    <w:rsid w:val="00123734"/>
    <w:rsid w:val="00126427"/>
    <w:rsid w:val="00126BF8"/>
    <w:rsid w:val="00134FE9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3B7B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5D97"/>
    <w:rsid w:val="00226666"/>
    <w:rsid w:val="00227084"/>
    <w:rsid w:val="00232EF0"/>
    <w:rsid w:val="00236791"/>
    <w:rsid w:val="00240250"/>
    <w:rsid w:val="00241BA0"/>
    <w:rsid w:val="0024516D"/>
    <w:rsid w:val="002508FE"/>
    <w:rsid w:val="002530CB"/>
    <w:rsid w:val="00254270"/>
    <w:rsid w:val="002546EA"/>
    <w:rsid w:val="00254C72"/>
    <w:rsid w:val="002552B1"/>
    <w:rsid w:val="00260D9B"/>
    <w:rsid w:val="00261D26"/>
    <w:rsid w:val="00263A56"/>
    <w:rsid w:val="002641E2"/>
    <w:rsid w:val="0026584D"/>
    <w:rsid w:val="00267B39"/>
    <w:rsid w:val="00267F42"/>
    <w:rsid w:val="0027005F"/>
    <w:rsid w:val="00270227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159C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03839"/>
    <w:rsid w:val="003124ED"/>
    <w:rsid w:val="00312876"/>
    <w:rsid w:val="003144CE"/>
    <w:rsid w:val="00315502"/>
    <w:rsid w:val="00317FE6"/>
    <w:rsid w:val="0032093B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BD7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5404"/>
    <w:rsid w:val="0039637D"/>
    <w:rsid w:val="00396516"/>
    <w:rsid w:val="0039669B"/>
    <w:rsid w:val="003A2869"/>
    <w:rsid w:val="003A7247"/>
    <w:rsid w:val="003B27DE"/>
    <w:rsid w:val="003B4F09"/>
    <w:rsid w:val="003B6A6C"/>
    <w:rsid w:val="003B6C36"/>
    <w:rsid w:val="003B799F"/>
    <w:rsid w:val="003C21A4"/>
    <w:rsid w:val="003C2EFA"/>
    <w:rsid w:val="003C427E"/>
    <w:rsid w:val="003C5CB0"/>
    <w:rsid w:val="003D0B8F"/>
    <w:rsid w:val="003D5224"/>
    <w:rsid w:val="003D69C6"/>
    <w:rsid w:val="003D7253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4086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678C"/>
    <w:rsid w:val="0041719C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3C61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337A"/>
    <w:rsid w:val="004F4E98"/>
    <w:rsid w:val="004F6791"/>
    <w:rsid w:val="00501249"/>
    <w:rsid w:val="00503218"/>
    <w:rsid w:val="005032FB"/>
    <w:rsid w:val="00506BE6"/>
    <w:rsid w:val="00506E69"/>
    <w:rsid w:val="0051085E"/>
    <w:rsid w:val="0051138E"/>
    <w:rsid w:val="00514052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063"/>
    <w:rsid w:val="005A57C4"/>
    <w:rsid w:val="005A5A94"/>
    <w:rsid w:val="005B095F"/>
    <w:rsid w:val="005B0DD1"/>
    <w:rsid w:val="005B13E7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F1619"/>
    <w:rsid w:val="005F21E6"/>
    <w:rsid w:val="005F328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103F2"/>
    <w:rsid w:val="00612064"/>
    <w:rsid w:val="00613B8E"/>
    <w:rsid w:val="006140D8"/>
    <w:rsid w:val="0061679F"/>
    <w:rsid w:val="00622204"/>
    <w:rsid w:val="00623151"/>
    <w:rsid w:val="0062362D"/>
    <w:rsid w:val="0062465E"/>
    <w:rsid w:val="00626CC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A13"/>
    <w:rsid w:val="00640AEC"/>
    <w:rsid w:val="006411F6"/>
    <w:rsid w:val="006419B9"/>
    <w:rsid w:val="0064362B"/>
    <w:rsid w:val="00645AC8"/>
    <w:rsid w:val="00651569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673D"/>
    <w:rsid w:val="006E68F9"/>
    <w:rsid w:val="006E7541"/>
    <w:rsid w:val="006E7673"/>
    <w:rsid w:val="006F5EC4"/>
    <w:rsid w:val="006F7D18"/>
    <w:rsid w:val="0070100A"/>
    <w:rsid w:val="007010B0"/>
    <w:rsid w:val="00701784"/>
    <w:rsid w:val="0070442E"/>
    <w:rsid w:val="00704580"/>
    <w:rsid w:val="00711465"/>
    <w:rsid w:val="0071166E"/>
    <w:rsid w:val="00712877"/>
    <w:rsid w:val="00713390"/>
    <w:rsid w:val="00714E0F"/>
    <w:rsid w:val="0071677B"/>
    <w:rsid w:val="0072041F"/>
    <w:rsid w:val="00720A67"/>
    <w:rsid w:val="00720DA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8B2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087"/>
    <w:rsid w:val="00772D72"/>
    <w:rsid w:val="00773855"/>
    <w:rsid w:val="00774801"/>
    <w:rsid w:val="0077603E"/>
    <w:rsid w:val="00776BDB"/>
    <w:rsid w:val="00776D38"/>
    <w:rsid w:val="007776BA"/>
    <w:rsid w:val="0078113C"/>
    <w:rsid w:val="007825D8"/>
    <w:rsid w:val="00782AF9"/>
    <w:rsid w:val="00782EA9"/>
    <w:rsid w:val="00783E74"/>
    <w:rsid w:val="00791A15"/>
    <w:rsid w:val="0079682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75A1"/>
    <w:rsid w:val="007D7C37"/>
    <w:rsid w:val="007E23F2"/>
    <w:rsid w:val="007E5724"/>
    <w:rsid w:val="007E67C5"/>
    <w:rsid w:val="007F0556"/>
    <w:rsid w:val="007F29EE"/>
    <w:rsid w:val="007F3ACF"/>
    <w:rsid w:val="007F71AD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6E3C"/>
    <w:rsid w:val="00837674"/>
    <w:rsid w:val="00841697"/>
    <w:rsid w:val="00841AF0"/>
    <w:rsid w:val="00841FE8"/>
    <w:rsid w:val="0084218C"/>
    <w:rsid w:val="008426A9"/>
    <w:rsid w:val="008462AC"/>
    <w:rsid w:val="0084650E"/>
    <w:rsid w:val="0084671D"/>
    <w:rsid w:val="008467C8"/>
    <w:rsid w:val="00853735"/>
    <w:rsid w:val="008555E3"/>
    <w:rsid w:val="00857173"/>
    <w:rsid w:val="008601BC"/>
    <w:rsid w:val="0086163B"/>
    <w:rsid w:val="00861A14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3DA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6087A"/>
    <w:rsid w:val="00961C9D"/>
    <w:rsid w:val="0096379B"/>
    <w:rsid w:val="00965055"/>
    <w:rsid w:val="00972E02"/>
    <w:rsid w:val="00977D95"/>
    <w:rsid w:val="00980F95"/>
    <w:rsid w:val="00981BFF"/>
    <w:rsid w:val="009853D9"/>
    <w:rsid w:val="00985D57"/>
    <w:rsid w:val="009865A3"/>
    <w:rsid w:val="009873C3"/>
    <w:rsid w:val="00987A72"/>
    <w:rsid w:val="00990691"/>
    <w:rsid w:val="00995776"/>
    <w:rsid w:val="00995C34"/>
    <w:rsid w:val="009972BE"/>
    <w:rsid w:val="00997846"/>
    <w:rsid w:val="009A24C1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5EF6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6CAE"/>
    <w:rsid w:val="009E7DDC"/>
    <w:rsid w:val="009F0654"/>
    <w:rsid w:val="009F08EC"/>
    <w:rsid w:val="009F544E"/>
    <w:rsid w:val="009F6A40"/>
    <w:rsid w:val="00A0050C"/>
    <w:rsid w:val="00A03904"/>
    <w:rsid w:val="00A042EA"/>
    <w:rsid w:val="00A112D0"/>
    <w:rsid w:val="00A1366F"/>
    <w:rsid w:val="00A1411D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7C2F"/>
    <w:rsid w:val="00A41FCE"/>
    <w:rsid w:val="00A44378"/>
    <w:rsid w:val="00A46995"/>
    <w:rsid w:val="00A52F1F"/>
    <w:rsid w:val="00A53D05"/>
    <w:rsid w:val="00A55F9F"/>
    <w:rsid w:val="00A56014"/>
    <w:rsid w:val="00A61AE6"/>
    <w:rsid w:val="00A62144"/>
    <w:rsid w:val="00A64F5A"/>
    <w:rsid w:val="00A70A4A"/>
    <w:rsid w:val="00A74967"/>
    <w:rsid w:val="00A75108"/>
    <w:rsid w:val="00A80500"/>
    <w:rsid w:val="00A811B6"/>
    <w:rsid w:val="00A827A5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5C29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4EF2"/>
    <w:rsid w:val="00B57E0A"/>
    <w:rsid w:val="00B60287"/>
    <w:rsid w:val="00B619FC"/>
    <w:rsid w:val="00B624F3"/>
    <w:rsid w:val="00B636BF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4CFB"/>
    <w:rsid w:val="00B855B6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23ED"/>
    <w:rsid w:val="00C133E2"/>
    <w:rsid w:val="00C2035F"/>
    <w:rsid w:val="00C241B1"/>
    <w:rsid w:val="00C247FA"/>
    <w:rsid w:val="00C248E4"/>
    <w:rsid w:val="00C25186"/>
    <w:rsid w:val="00C277F7"/>
    <w:rsid w:val="00C32443"/>
    <w:rsid w:val="00C32CF7"/>
    <w:rsid w:val="00C32D1A"/>
    <w:rsid w:val="00C3480A"/>
    <w:rsid w:val="00C433A6"/>
    <w:rsid w:val="00C438F3"/>
    <w:rsid w:val="00C454BE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0947"/>
    <w:rsid w:val="00CB1AC6"/>
    <w:rsid w:val="00CB2AE1"/>
    <w:rsid w:val="00CB2B12"/>
    <w:rsid w:val="00CB3FC8"/>
    <w:rsid w:val="00CC1285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3F45"/>
    <w:rsid w:val="00CD425A"/>
    <w:rsid w:val="00CD504F"/>
    <w:rsid w:val="00CD5691"/>
    <w:rsid w:val="00CD7ADA"/>
    <w:rsid w:val="00CE0989"/>
    <w:rsid w:val="00CE2256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5C91"/>
    <w:rsid w:val="00CF6503"/>
    <w:rsid w:val="00CF7C59"/>
    <w:rsid w:val="00D00C12"/>
    <w:rsid w:val="00D02042"/>
    <w:rsid w:val="00D021DC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4992"/>
    <w:rsid w:val="00D35E94"/>
    <w:rsid w:val="00D36479"/>
    <w:rsid w:val="00D37E6E"/>
    <w:rsid w:val="00D408F2"/>
    <w:rsid w:val="00D41833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DED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5A68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5F12"/>
    <w:rsid w:val="00DD73AC"/>
    <w:rsid w:val="00DD7AEE"/>
    <w:rsid w:val="00DE0071"/>
    <w:rsid w:val="00DE222E"/>
    <w:rsid w:val="00DE3632"/>
    <w:rsid w:val="00DE4A16"/>
    <w:rsid w:val="00DE703C"/>
    <w:rsid w:val="00DE7F55"/>
    <w:rsid w:val="00DF3AD0"/>
    <w:rsid w:val="00DF3F7F"/>
    <w:rsid w:val="00DF5171"/>
    <w:rsid w:val="00DF6CA6"/>
    <w:rsid w:val="00DF6E88"/>
    <w:rsid w:val="00E013A4"/>
    <w:rsid w:val="00E01FFD"/>
    <w:rsid w:val="00E022CB"/>
    <w:rsid w:val="00E02E42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A59"/>
    <w:rsid w:val="00E67E8D"/>
    <w:rsid w:val="00E73F97"/>
    <w:rsid w:val="00E7481C"/>
    <w:rsid w:val="00E74B1E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A2476"/>
    <w:rsid w:val="00EA3094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14E1"/>
    <w:rsid w:val="00ED2B31"/>
    <w:rsid w:val="00ED5847"/>
    <w:rsid w:val="00ED6CEB"/>
    <w:rsid w:val="00ED6EFD"/>
    <w:rsid w:val="00EE019F"/>
    <w:rsid w:val="00EE13AA"/>
    <w:rsid w:val="00EE4DA5"/>
    <w:rsid w:val="00EE79C9"/>
    <w:rsid w:val="00EF0F6F"/>
    <w:rsid w:val="00EF2AAE"/>
    <w:rsid w:val="00EF32E1"/>
    <w:rsid w:val="00EF66AE"/>
    <w:rsid w:val="00F0062B"/>
    <w:rsid w:val="00F05AE5"/>
    <w:rsid w:val="00F12233"/>
    <w:rsid w:val="00F12411"/>
    <w:rsid w:val="00F13238"/>
    <w:rsid w:val="00F13EF8"/>
    <w:rsid w:val="00F1773B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249D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9"/>
    <w:rsid w:val="00FB3490"/>
    <w:rsid w:val="00FB4314"/>
    <w:rsid w:val="00FB74AF"/>
    <w:rsid w:val="00FC0460"/>
    <w:rsid w:val="00FD4EB1"/>
    <w:rsid w:val="00FD60EE"/>
    <w:rsid w:val="00FD7F5C"/>
    <w:rsid w:val="00FE1B0B"/>
    <w:rsid w:val="00FE1CCF"/>
    <w:rsid w:val="00FE40EF"/>
    <w:rsid w:val="00FE4547"/>
    <w:rsid w:val="00FE6054"/>
    <w:rsid w:val="00FE67A9"/>
    <w:rsid w:val="00FE67FC"/>
    <w:rsid w:val="00FE73B2"/>
    <w:rsid w:val="00FF1249"/>
    <w:rsid w:val="00FF44B9"/>
    <w:rsid w:val="00FF68B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ekonom509</cp:lastModifiedBy>
  <cp:revision>30</cp:revision>
  <cp:lastPrinted>2019-09-13T06:57:00Z</cp:lastPrinted>
  <dcterms:created xsi:type="dcterms:W3CDTF">2021-07-19T12:21:00Z</dcterms:created>
  <dcterms:modified xsi:type="dcterms:W3CDTF">2021-10-21T12:46:00Z</dcterms:modified>
</cp:coreProperties>
</file>